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189C" w:rsidRPr="0078764E" w:rsidRDefault="002B189C" w:rsidP="00AE7023">
      <w:pPr>
        <w:tabs>
          <w:tab w:val="left" w:pos="-142"/>
          <w:tab w:val="left" w:pos="142"/>
          <w:tab w:val="left" w:pos="16443"/>
        </w:tabs>
        <w:ind w:right="-142"/>
        <w:rPr>
          <w:sz w:val="4"/>
          <w:szCs w:val="4"/>
          <w:lang w:val="es-ES_tradnl"/>
        </w:rPr>
      </w:pPr>
    </w:p>
    <w:tbl>
      <w:tblPr>
        <w:tblStyle w:val="Tablaconcuadrcula"/>
        <w:tblW w:w="15706" w:type="dxa"/>
        <w:jc w:val="center"/>
        <w:tblLayout w:type="fixed"/>
        <w:tblLook w:val="04A0" w:firstRow="1" w:lastRow="0" w:firstColumn="1" w:lastColumn="0" w:noHBand="0" w:noVBand="1"/>
      </w:tblPr>
      <w:tblGrid>
        <w:gridCol w:w="15706"/>
      </w:tblGrid>
      <w:tr w:rsidR="00B87206" w:rsidRPr="0011409A" w:rsidTr="0078764E">
        <w:trPr>
          <w:trHeight w:val="340"/>
          <w:jc w:val="center"/>
        </w:trPr>
        <w:tc>
          <w:tcPr>
            <w:tcW w:w="15706" w:type="dxa"/>
            <w:shd w:val="clear" w:color="auto" w:fill="D9D9D9" w:themeFill="background1" w:themeFillShade="D9"/>
            <w:vAlign w:val="center"/>
          </w:tcPr>
          <w:p w:rsidR="00B87206" w:rsidRPr="0011409A" w:rsidRDefault="00A73D54" w:rsidP="00A73D54">
            <w:pPr>
              <w:tabs>
                <w:tab w:val="center" w:pos="7828"/>
                <w:tab w:val="right" w:pos="15341"/>
              </w:tabs>
              <w:ind w:right="-142"/>
              <w:rPr>
                <w:rFonts w:cs="Arial"/>
                <w:szCs w:val="20"/>
                <w:lang w:val="es-ES_tradnl"/>
              </w:rPr>
            </w:pPr>
            <w:r>
              <w:rPr>
                <w:rFonts w:cs="Arial"/>
                <w:b/>
                <w:szCs w:val="20"/>
                <w:lang w:val="es-ES_tradnl"/>
              </w:rPr>
              <w:tab/>
            </w:r>
            <w:r w:rsidR="00B87206" w:rsidRPr="0011409A">
              <w:rPr>
                <w:rFonts w:cs="Arial"/>
                <w:b/>
                <w:szCs w:val="20"/>
                <w:lang w:val="es-ES_tradnl"/>
              </w:rPr>
              <w:t>PROGRAMACIÓN DIDÁCTICA DE</w:t>
            </w:r>
            <w:r w:rsidR="00135284" w:rsidRPr="0011409A">
              <w:rPr>
                <w:rFonts w:cs="Arial"/>
                <w:szCs w:val="20"/>
                <w:lang w:val="es-ES_tradnl"/>
              </w:rPr>
              <w:t xml:space="preserve"> </w:t>
            </w:r>
            <w:r w:rsidR="008720B1">
              <w:rPr>
                <w:rFonts w:cs="Arial"/>
                <w:b/>
                <w:szCs w:val="20"/>
                <w:lang w:val="es-ES_tradnl"/>
              </w:rPr>
              <w:t>LENGUA CASTELLANA Y LITERATURA</w:t>
            </w:r>
            <w:r>
              <w:rPr>
                <w:rFonts w:cs="Arial"/>
                <w:b/>
                <w:szCs w:val="20"/>
                <w:lang w:val="es-ES_tradnl"/>
              </w:rPr>
              <w:tab/>
              <w:t xml:space="preserve">UNIDAD </w:t>
            </w:r>
            <w:r w:rsidR="003718C6">
              <w:rPr>
                <w:rFonts w:cs="Arial"/>
                <w:b/>
                <w:szCs w:val="20"/>
                <w:lang w:val="es-ES_tradnl"/>
              </w:rPr>
              <w:t>3</w:t>
            </w:r>
          </w:p>
        </w:tc>
      </w:tr>
      <w:tr w:rsidR="00B87206" w:rsidRPr="0011409A" w:rsidTr="0078764E">
        <w:trPr>
          <w:trHeight w:val="1143"/>
          <w:jc w:val="center"/>
        </w:trPr>
        <w:tc>
          <w:tcPr>
            <w:tcW w:w="15706" w:type="dxa"/>
          </w:tcPr>
          <w:p w:rsidR="002E4CEA" w:rsidRPr="0011409A" w:rsidRDefault="00B87206" w:rsidP="0078764E">
            <w:pPr>
              <w:tabs>
                <w:tab w:val="left" w:pos="142"/>
              </w:tabs>
              <w:spacing w:before="120"/>
              <w:ind w:right="-142"/>
              <w:jc w:val="both"/>
              <w:rPr>
                <w:rFonts w:cs="Arial"/>
                <w:b/>
                <w:lang w:val="es-ES_tradnl"/>
              </w:rPr>
            </w:pPr>
            <w:r w:rsidRPr="0011409A">
              <w:rPr>
                <w:rFonts w:cs="Arial"/>
                <w:b/>
                <w:lang w:val="es-ES_tradnl"/>
              </w:rPr>
              <w:t>Centro educativo:</w:t>
            </w:r>
            <w:r w:rsidR="00674114" w:rsidRPr="0011409A">
              <w:rPr>
                <w:rFonts w:cs="Arial"/>
                <w:b/>
                <w:lang w:val="es-ES_tradnl"/>
              </w:rPr>
              <w:t xml:space="preserve"> </w:t>
            </w:r>
          </w:p>
          <w:p w:rsidR="00464ADD" w:rsidRPr="0011409A" w:rsidRDefault="00B87206" w:rsidP="0078764E">
            <w:pPr>
              <w:tabs>
                <w:tab w:val="left" w:pos="142"/>
              </w:tabs>
              <w:spacing w:before="120"/>
              <w:ind w:right="-142"/>
              <w:jc w:val="both"/>
              <w:rPr>
                <w:rFonts w:cs="Arial"/>
                <w:b/>
                <w:lang w:val="es-ES_tradnl"/>
              </w:rPr>
            </w:pPr>
            <w:r w:rsidRPr="0011409A">
              <w:rPr>
                <w:rFonts w:cs="Arial"/>
                <w:b/>
                <w:lang w:val="es-ES_tradnl"/>
              </w:rPr>
              <w:t>Estudio (nivel educativo</w:t>
            </w:r>
            <w:r w:rsidR="00152CDA" w:rsidRPr="0011409A">
              <w:rPr>
                <w:rFonts w:cs="Arial"/>
                <w:b/>
                <w:lang w:val="es-ES_tradnl"/>
              </w:rPr>
              <w:t xml:space="preserve">): </w:t>
            </w:r>
            <w:r w:rsidR="00B3611C">
              <w:rPr>
                <w:rFonts w:cs="Arial"/>
                <w:szCs w:val="16"/>
                <w:lang w:val="es-ES_tradnl"/>
              </w:rPr>
              <w:t>3</w:t>
            </w:r>
            <w:r w:rsidR="00755F25">
              <w:rPr>
                <w:rFonts w:cs="Arial"/>
                <w:szCs w:val="16"/>
                <w:lang w:val="es-ES_tradnl"/>
              </w:rPr>
              <w:t>.</w:t>
            </w:r>
            <w:r w:rsidR="0002376F" w:rsidRPr="0011409A">
              <w:rPr>
                <w:rFonts w:cs="Arial"/>
                <w:szCs w:val="16"/>
                <w:lang w:val="es-ES_tradnl"/>
              </w:rPr>
              <w:t>º PRIMARIA</w:t>
            </w:r>
          </w:p>
          <w:p w:rsidR="00B87206" w:rsidRPr="0011409A" w:rsidRDefault="0002376F" w:rsidP="0078764E">
            <w:pPr>
              <w:tabs>
                <w:tab w:val="left" w:pos="142"/>
              </w:tabs>
              <w:spacing w:before="120"/>
              <w:ind w:right="-142"/>
              <w:jc w:val="both"/>
              <w:rPr>
                <w:rFonts w:ascii="Times New Roman" w:hAnsi="Times New Roman" w:cs="Times New Roman"/>
                <w:lang w:val="es-ES_tradnl"/>
              </w:rPr>
            </w:pPr>
            <w:r w:rsidRPr="0011409A">
              <w:rPr>
                <w:rFonts w:cs="Arial"/>
                <w:b/>
                <w:lang w:val="es-ES_tradnl"/>
              </w:rPr>
              <w:t>Docentes r</w:t>
            </w:r>
            <w:r w:rsidR="00B87206" w:rsidRPr="0011409A">
              <w:rPr>
                <w:rFonts w:cs="Arial"/>
                <w:b/>
                <w:lang w:val="es-ES_tradnl"/>
              </w:rPr>
              <w:t>esponsables:</w:t>
            </w:r>
            <w:r w:rsidR="00674114" w:rsidRPr="0011409A">
              <w:rPr>
                <w:rFonts w:ascii="Times New Roman" w:hAnsi="Times New Roman" w:cs="Times New Roman"/>
                <w:b/>
                <w:lang w:val="es-ES_tradnl"/>
              </w:rPr>
              <w:t xml:space="preserve"> </w:t>
            </w:r>
          </w:p>
        </w:tc>
      </w:tr>
      <w:tr w:rsidR="00B87206" w:rsidRPr="0011409A" w:rsidTr="00E50091">
        <w:trPr>
          <w:trHeight w:val="1823"/>
          <w:jc w:val="center"/>
        </w:trPr>
        <w:tc>
          <w:tcPr>
            <w:tcW w:w="15706" w:type="dxa"/>
          </w:tcPr>
          <w:p w:rsidR="00720810" w:rsidRPr="0078764E" w:rsidRDefault="00720810" w:rsidP="00F32979">
            <w:pPr>
              <w:tabs>
                <w:tab w:val="left" w:pos="1470"/>
              </w:tabs>
              <w:ind w:right="175"/>
              <w:jc w:val="both"/>
              <w:rPr>
                <w:rFonts w:cs="Arial"/>
                <w:b/>
                <w:sz w:val="12"/>
                <w:szCs w:val="12"/>
                <w:lang w:val="es-ES_tradnl"/>
              </w:rPr>
            </w:pPr>
          </w:p>
          <w:p w:rsidR="00D14C0A" w:rsidRPr="0078764E" w:rsidRDefault="00A715C1" w:rsidP="00F32979">
            <w:pPr>
              <w:tabs>
                <w:tab w:val="left" w:pos="1470"/>
              </w:tabs>
              <w:ind w:right="175"/>
              <w:jc w:val="both"/>
              <w:rPr>
                <w:rFonts w:cs="Arial"/>
                <w:b/>
                <w:sz w:val="18"/>
                <w:szCs w:val="18"/>
                <w:lang w:val="es-ES_tradnl"/>
              </w:rPr>
            </w:pPr>
            <w:r w:rsidRPr="0078764E">
              <w:rPr>
                <w:rFonts w:cs="Arial"/>
                <w:b/>
                <w:sz w:val="18"/>
                <w:szCs w:val="18"/>
                <w:lang w:val="es-ES_tradnl"/>
              </w:rPr>
              <w:t>Punto de p</w:t>
            </w:r>
            <w:r w:rsidR="00B87206" w:rsidRPr="0078764E">
              <w:rPr>
                <w:rFonts w:cs="Arial"/>
                <w:b/>
                <w:sz w:val="18"/>
                <w:szCs w:val="18"/>
                <w:lang w:val="es-ES_tradnl"/>
              </w:rPr>
              <w:t>artida (diagnóstico inicial de las necesidades de aprendizaj</w:t>
            </w:r>
            <w:r w:rsidR="003B7A4C" w:rsidRPr="0078764E">
              <w:rPr>
                <w:rFonts w:cs="Arial"/>
                <w:b/>
                <w:sz w:val="18"/>
                <w:szCs w:val="18"/>
                <w:lang w:val="es-ES_tradnl"/>
              </w:rPr>
              <w:t>e)</w:t>
            </w:r>
          </w:p>
          <w:p w:rsidR="0005037D" w:rsidRPr="0078764E" w:rsidRDefault="0005037D" w:rsidP="0005037D">
            <w:pPr>
              <w:pStyle w:val="NormalWeb"/>
              <w:spacing w:before="0" w:beforeAutospacing="0" w:after="60" w:afterAutospacing="0"/>
              <w:ind w:right="13"/>
              <w:jc w:val="both"/>
              <w:rPr>
                <w:rFonts w:ascii="Arial" w:hAnsi="Arial" w:cs="Arial"/>
                <w:sz w:val="18"/>
                <w:szCs w:val="18"/>
              </w:rPr>
            </w:pPr>
            <w:r w:rsidRPr="0078764E">
              <w:rPr>
                <w:rFonts w:ascii="Arial" w:hAnsi="Arial" w:cs="Arial"/>
                <w:sz w:val="18"/>
                <w:szCs w:val="18"/>
              </w:rPr>
              <w:t xml:space="preserve">La enseñanza del área de Lengua Castellana y Literatura, a lo largo de la etapa de la Educación Primaria, tiene como finalidad fundamental el desarrollo de la competencia comunicativa del alumnado en todas sus vertientes —pragmática, lingüística, sociolingüística y literaria— y en los distintos contextos —personal, educativo, social— a los que se va a enfrentar como ser autónomo. </w:t>
            </w:r>
          </w:p>
          <w:p w:rsidR="00242AB1" w:rsidRPr="0078764E" w:rsidRDefault="00272769" w:rsidP="0005037D">
            <w:pPr>
              <w:pStyle w:val="NormalWeb"/>
              <w:spacing w:before="0" w:beforeAutospacing="0" w:after="60" w:afterAutospacing="0"/>
              <w:ind w:right="13"/>
              <w:jc w:val="both"/>
              <w:rPr>
                <w:rFonts w:ascii="Arial" w:hAnsi="Arial" w:cs="Arial"/>
                <w:sz w:val="18"/>
                <w:szCs w:val="18"/>
                <w:lang w:val="es-ES_tradnl"/>
              </w:rPr>
            </w:pPr>
            <w:r w:rsidRPr="0078764E">
              <w:rPr>
                <w:rFonts w:ascii="Arial" w:hAnsi="Arial" w:cs="Arial"/>
                <w:sz w:val="18"/>
                <w:szCs w:val="18"/>
                <w:lang w:val="es-ES_tradnl"/>
              </w:rPr>
              <w:t>La programación de esta u</w:t>
            </w:r>
            <w:r w:rsidR="0002376F" w:rsidRPr="0078764E">
              <w:rPr>
                <w:rFonts w:ascii="Arial" w:hAnsi="Arial" w:cs="Arial"/>
                <w:sz w:val="18"/>
                <w:szCs w:val="18"/>
                <w:lang w:val="es-ES_tradnl"/>
              </w:rPr>
              <w:t xml:space="preserve">nidad 1 </w:t>
            </w:r>
            <w:r w:rsidR="0002376F" w:rsidRPr="0078764E">
              <w:rPr>
                <w:rFonts w:ascii="Arial" w:hAnsi="Arial" w:cs="Arial"/>
                <w:color w:val="000000"/>
                <w:sz w:val="18"/>
                <w:szCs w:val="18"/>
                <w:lang w:val="es-ES_tradnl"/>
              </w:rPr>
              <w:t xml:space="preserve">se ha formulado acorde con el desarrollo </w:t>
            </w:r>
            <w:proofErr w:type="spellStart"/>
            <w:r w:rsidR="0002376F" w:rsidRPr="0078764E">
              <w:rPr>
                <w:rFonts w:ascii="Arial" w:hAnsi="Arial" w:cs="Arial"/>
                <w:color w:val="000000"/>
                <w:sz w:val="18"/>
                <w:szCs w:val="18"/>
                <w:lang w:val="es-ES_tradnl"/>
              </w:rPr>
              <w:t>psicoevolutivo</w:t>
            </w:r>
            <w:proofErr w:type="spellEnd"/>
            <w:r w:rsidR="0002376F" w:rsidRPr="0078764E">
              <w:rPr>
                <w:rFonts w:ascii="Arial" w:hAnsi="Arial" w:cs="Arial"/>
                <w:color w:val="000000"/>
                <w:sz w:val="18"/>
                <w:szCs w:val="18"/>
                <w:lang w:val="es-ES_tradnl"/>
              </w:rPr>
              <w:t xml:space="preserve"> del alumnado de esta etapa en cuanto a la concreción de su pensamiento, sus posibilidades cognitivas, su interés por aprender y</w:t>
            </w:r>
            <w:r w:rsidR="00851DFD" w:rsidRPr="0078764E">
              <w:rPr>
                <w:rFonts w:ascii="Arial" w:hAnsi="Arial" w:cs="Arial"/>
                <w:color w:val="000000"/>
                <w:sz w:val="18"/>
                <w:szCs w:val="18"/>
                <w:lang w:val="es-ES_tradnl"/>
              </w:rPr>
              <w:t xml:space="preserve"> de</w:t>
            </w:r>
            <w:r w:rsidR="0002376F" w:rsidRPr="0078764E">
              <w:rPr>
                <w:rFonts w:ascii="Arial" w:hAnsi="Arial" w:cs="Arial"/>
                <w:color w:val="000000"/>
                <w:sz w:val="18"/>
                <w:szCs w:val="18"/>
                <w:lang w:val="es-ES_tradnl"/>
              </w:rPr>
              <w:t xml:space="preserve"> relacionarse con sus iguales.</w:t>
            </w:r>
          </w:p>
          <w:p w:rsidR="00B87206" w:rsidRPr="0078764E" w:rsidRDefault="006643D3" w:rsidP="0005037D">
            <w:pPr>
              <w:pStyle w:val="NormalWeb"/>
              <w:spacing w:before="0" w:beforeAutospacing="0" w:after="60" w:afterAutospacing="0"/>
              <w:ind w:right="13"/>
              <w:jc w:val="both"/>
              <w:rPr>
                <w:rFonts w:ascii="Arial" w:hAnsi="Arial" w:cs="Arial"/>
                <w:b/>
                <w:sz w:val="18"/>
                <w:szCs w:val="18"/>
                <w:lang w:val="es-ES_tradnl"/>
              </w:rPr>
            </w:pPr>
            <w:r w:rsidRPr="0078764E">
              <w:rPr>
                <w:rFonts w:ascii="Arial" w:hAnsi="Arial" w:cs="Arial"/>
                <w:sz w:val="18"/>
                <w:szCs w:val="18"/>
              </w:rPr>
              <w:t>La</w:t>
            </w:r>
            <w:r w:rsidR="0005037D" w:rsidRPr="0078764E">
              <w:rPr>
                <w:rFonts w:ascii="Arial" w:hAnsi="Arial" w:cs="Arial"/>
                <w:sz w:val="18"/>
                <w:szCs w:val="18"/>
              </w:rPr>
              <w:t xml:space="preserve"> puesta en práctica de esta unidad nos permitirá trabajar de forma consciente el desarrollo de las tres grandes dimensiones recogidas en el Decreto de currículo del área para Canarias  el </w:t>
            </w:r>
            <w:r w:rsidR="0005037D" w:rsidRPr="0078764E">
              <w:rPr>
                <w:rFonts w:ascii="Arial" w:hAnsi="Arial" w:cs="Arial"/>
                <w:i/>
                <w:sz w:val="18"/>
                <w:szCs w:val="18"/>
              </w:rPr>
              <w:t>alumnado como agente social</w:t>
            </w:r>
            <w:r w:rsidR="0005037D" w:rsidRPr="0078764E">
              <w:rPr>
                <w:rFonts w:ascii="Arial" w:hAnsi="Arial" w:cs="Arial"/>
                <w:sz w:val="18"/>
                <w:szCs w:val="18"/>
              </w:rPr>
              <w:t xml:space="preserve">, que ha de conocer los elementos que constituyen el sistema de la lengua y ser capaz de desenvolverse en las situaciones habituales de comunicación que se dan en la interacción social; </w:t>
            </w:r>
            <w:r w:rsidR="0005037D" w:rsidRPr="0078764E">
              <w:rPr>
                <w:rFonts w:ascii="Arial" w:hAnsi="Arial" w:cs="Arial"/>
                <w:i/>
                <w:sz w:val="18"/>
                <w:szCs w:val="18"/>
              </w:rPr>
              <w:t>el alumnado como hablante (inter)cultural</w:t>
            </w:r>
            <w:r w:rsidR="0005037D" w:rsidRPr="0078764E">
              <w:rPr>
                <w:rFonts w:ascii="Arial" w:hAnsi="Arial" w:cs="Arial"/>
                <w:sz w:val="18"/>
                <w:szCs w:val="18"/>
              </w:rPr>
              <w:t xml:space="preserve">, que ha de ser capaz de identificar los aspectos relevantes de su propia  cultura y establecer puentes con sus conocimientos previos para avanzar, al mismo tiempo, hacia actitudes de respeto hacia las otras culturas; y, finalmente, </w:t>
            </w:r>
            <w:r w:rsidR="0005037D" w:rsidRPr="0078764E">
              <w:rPr>
                <w:rFonts w:ascii="Arial" w:hAnsi="Arial" w:cs="Arial"/>
                <w:i/>
                <w:sz w:val="18"/>
                <w:szCs w:val="18"/>
              </w:rPr>
              <w:t>el alumnado como aprendiente autónomo</w:t>
            </w:r>
            <w:r w:rsidR="009747D0" w:rsidRPr="0078764E">
              <w:rPr>
                <w:rFonts w:ascii="Arial" w:hAnsi="Arial" w:cs="Arial"/>
                <w:sz w:val="18"/>
                <w:szCs w:val="18"/>
              </w:rPr>
              <w:t>.</w:t>
            </w:r>
          </w:p>
        </w:tc>
      </w:tr>
      <w:tr w:rsidR="00B87206" w:rsidRPr="0011409A" w:rsidTr="008720B1">
        <w:trPr>
          <w:trHeight w:val="699"/>
          <w:jc w:val="center"/>
        </w:trPr>
        <w:tc>
          <w:tcPr>
            <w:tcW w:w="15706" w:type="dxa"/>
          </w:tcPr>
          <w:p w:rsidR="004348AB" w:rsidRPr="0078764E" w:rsidRDefault="004348AB" w:rsidP="008720B1">
            <w:pPr>
              <w:tabs>
                <w:tab w:val="left" w:pos="1470"/>
              </w:tabs>
              <w:ind w:right="175"/>
              <w:jc w:val="both"/>
              <w:rPr>
                <w:rFonts w:cs="Arial"/>
                <w:b/>
                <w:sz w:val="12"/>
                <w:szCs w:val="12"/>
                <w:lang w:val="es-ES_tradnl"/>
              </w:rPr>
            </w:pPr>
          </w:p>
          <w:p w:rsidR="00B87206" w:rsidRPr="0078764E" w:rsidRDefault="00B87206" w:rsidP="008720B1">
            <w:pPr>
              <w:tabs>
                <w:tab w:val="left" w:pos="1470"/>
              </w:tabs>
              <w:ind w:right="175"/>
              <w:jc w:val="both"/>
              <w:rPr>
                <w:rFonts w:cs="Arial"/>
                <w:b/>
                <w:sz w:val="18"/>
                <w:szCs w:val="18"/>
                <w:lang w:val="es-ES_tradnl"/>
              </w:rPr>
            </w:pPr>
            <w:r w:rsidRPr="0078764E">
              <w:rPr>
                <w:rFonts w:cs="Arial"/>
                <w:b/>
                <w:sz w:val="18"/>
                <w:szCs w:val="18"/>
                <w:lang w:val="es-ES_tradnl"/>
              </w:rPr>
              <w:t>Justificación de la programación didáctica (orientaciones metodológicas, atención a la diversidad, estrategias para el refuerzo y planes de recuperación, etc.)</w:t>
            </w:r>
          </w:p>
          <w:p w:rsidR="0005037D" w:rsidRPr="0078764E" w:rsidRDefault="00E50091" w:rsidP="008720B1">
            <w:pPr>
              <w:jc w:val="both"/>
              <w:rPr>
                <w:rFonts w:cs="Arial"/>
                <w:b/>
                <w:color w:val="231F20"/>
                <w:sz w:val="18"/>
                <w:szCs w:val="18"/>
                <w:lang w:val="es-ES_tradnl"/>
              </w:rPr>
            </w:pPr>
            <w:r w:rsidRPr="0078764E">
              <w:rPr>
                <w:rFonts w:cs="Arial"/>
                <w:b/>
                <w:color w:val="231F20"/>
                <w:sz w:val="18"/>
                <w:szCs w:val="18"/>
                <w:lang w:val="es-ES_tradnl"/>
              </w:rPr>
              <w:t xml:space="preserve">Orientaciones metodológicas: </w:t>
            </w:r>
          </w:p>
          <w:p w:rsidR="00BC6CB8" w:rsidRPr="0078764E" w:rsidRDefault="00BC6CB8" w:rsidP="00341C92">
            <w:pPr>
              <w:jc w:val="both"/>
              <w:rPr>
                <w:sz w:val="18"/>
                <w:szCs w:val="18"/>
              </w:rPr>
            </w:pPr>
            <w:r w:rsidRPr="0078764E">
              <w:rPr>
                <w:sz w:val="18"/>
                <w:szCs w:val="18"/>
              </w:rPr>
              <w:t>En el desarrollo de las tareas se emplean diversas estrategias metodológicas:</w:t>
            </w:r>
          </w:p>
          <w:p w:rsidR="00BC6CB8" w:rsidRPr="0078764E" w:rsidRDefault="00BC6CB8" w:rsidP="0078764E">
            <w:pPr>
              <w:ind w:left="113" w:hanging="113"/>
              <w:jc w:val="both"/>
              <w:rPr>
                <w:sz w:val="18"/>
                <w:szCs w:val="18"/>
              </w:rPr>
            </w:pPr>
            <w:r w:rsidRPr="0078764E">
              <w:rPr>
                <w:sz w:val="18"/>
                <w:szCs w:val="18"/>
              </w:rPr>
              <w:t xml:space="preserve">- Seguimiento del cumplimiento de la dinámica y las normas de trabajo establecidas para el curso. </w:t>
            </w:r>
          </w:p>
          <w:p w:rsidR="00BC6CB8" w:rsidRPr="0078764E" w:rsidRDefault="00BC6CB8" w:rsidP="0078764E">
            <w:pPr>
              <w:ind w:left="113" w:hanging="113"/>
              <w:jc w:val="both"/>
              <w:rPr>
                <w:sz w:val="18"/>
                <w:szCs w:val="18"/>
              </w:rPr>
            </w:pPr>
            <w:r w:rsidRPr="0078764E">
              <w:rPr>
                <w:sz w:val="18"/>
                <w:szCs w:val="18"/>
              </w:rPr>
              <w:t>- Rastreo visual de los apartados de la unidad.</w:t>
            </w:r>
          </w:p>
          <w:p w:rsidR="00BC6CB8" w:rsidRPr="0078764E" w:rsidRDefault="00BC6CB8" w:rsidP="0078764E">
            <w:pPr>
              <w:ind w:left="113" w:hanging="113"/>
              <w:jc w:val="both"/>
              <w:rPr>
                <w:sz w:val="18"/>
                <w:szCs w:val="18"/>
              </w:rPr>
            </w:pPr>
            <w:r w:rsidRPr="0078764E">
              <w:rPr>
                <w:sz w:val="18"/>
                <w:szCs w:val="18"/>
              </w:rPr>
              <w:t>- Explicación del profesor o la profesora.</w:t>
            </w:r>
          </w:p>
          <w:p w:rsidR="00BC6CB8" w:rsidRPr="0078764E" w:rsidRDefault="00BC6CB8" w:rsidP="0078764E">
            <w:pPr>
              <w:ind w:left="113" w:hanging="113"/>
              <w:jc w:val="both"/>
              <w:rPr>
                <w:sz w:val="18"/>
                <w:szCs w:val="18"/>
              </w:rPr>
            </w:pPr>
            <w:r w:rsidRPr="0078764E">
              <w:rPr>
                <w:sz w:val="18"/>
                <w:szCs w:val="18"/>
              </w:rPr>
              <w:t>- Se estimulará la participación en las actividades competenciales relacionadas con el desarrollo del reto, que en esta unidad consiste en contar un cuento. Ello posibilitará la utilización de diferentes recursos y materiales, con proyección verbal y escrita y poniendo en juego diferentes procesos cognitivos en el alumnado.</w:t>
            </w:r>
          </w:p>
          <w:p w:rsidR="00BC6CB8" w:rsidRPr="0078764E" w:rsidRDefault="00BC6CB8" w:rsidP="0078764E">
            <w:pPr>
              <w:ind w:left="113" w:hanging="113"/>
              <w:jc w:val="both"/>
              <w:rPr>
                <w:sz w:val="18"/>
                <w:szCs w:val="18"/>
              </w:rPr>
            </w:pPr>
            <w:r w:rsidRPr="0078764E">
              <w:rPr>
                <w:sz w:val="18"/>
                <w:szCs w:val="18"/>
              </w:rPr>
              <w:t>- Actividades de carácter inferencial que permitan al alumnado una primera aproximación a los contenidos de la unidad a través de la expresión oral y escrita, promoviendo el diálogo y el aprendizaje colaborativo.</w:t>
            </w:r>
          </w:p>
          <w:p w:rsidR="00BC6CB8" w:rsidRPr="0078764E" w:rsidRDefault="00BC6CB8" w:rsidP="0078764E">
            <w:pPr>
              <w:ind w:left="113" w:hanging="113"/>
              <w:jc w:val="both"/>
              <w:rPr>
                <w:sz w:val="18"/>
                <w:szCs w:val="18"/>
              </w:rPr>
            </w:pPr>
            <w:r w:rsidRPr="0078764E">
              <w:rPr>
                <w:sz w:val="18"/>
                <w:szCs w:val="18"/>
              </w:rPr>
              <w:t>- Aprendizaje y desarrollo de técnicas de estudio básicas: utilización del diccionario y explotación de imágenes para trabajar el contenido (vocabulario, expresión oral y escrita, gramática, ortografía y literatura).</w:t>
            </w:r>
          </w:p>
          <w:p w:rsidR="00BC6CB8" w:rsidRPr="0078764E" w:rsidRDefault="00BC6CB8" w:rsidP="0078764E">
            <w:pPr>
              <w:ind w:left="113" w:hanging="113"/>
              <w:jc w:val="both"/>
              <w:rPr>
                <w:sz w:val="18"/>
                <w:szCs w:val="18"/>
              </w:rPr>
            </w:pPr>
            <w:r w:rsidRPr="0078764E">
              <w:rPr>
                <w:sz w:val="18"/>
                <w:szCs w:val="18"/>
              </w:rPr>
              <w:t>- Realización del repaso de la unidad en el apartado «Qué he aprendido».</w:t>
            </w:r>
          </w:p>
          <w:p w:rsidR="00BC6CB8" w:rsidRPr="0078764E" w:rsidRDefault="00BC6CB8" w:rsidP="0078764E">
            <w:pPr>
              <w:ind w:left="113" w:hanging="113"/>
              <w:jc w:val="both"/>
              <w:rPr>
                <w:sz w:val="18"/>
                <w:szCs w:val="18"/>
              </w:rPr>
            </w:pPr>
            <w:r w:rsidRPr="0078764E">
              <w:rPr>
                <w:sz w:val="18"/>
                <w:szCs w:val="18"/>
              </w:rPr>
              <w:t>- Reflexión sobre lo aprendido y su aplicación a otros contextos en el apartado «Cómo he aprendido».</w:t>
            </w:r>
          </w:p>
          <w:p w:rsidR="00290637" w:rsidRPr="0078764E" w:rsidRDefault="00BC6CB8" w:rsidP="0078764E">
            <w:pPr>
              <w:ind w:left="113" w:hanging="113"/>
              <w:jc w:val="both"/>
              <w:rPr>
                <w:sz w:val="18"/>
                <w:szCs w:val="18"/>
              </w:rPr>
            </w:pPr>
            <w:r w:rsidRPr="0078764E">
              <w:rPr>
                <w:sz w:val="18"/>
                <w:szCs w:val="18"/>
              </w:rPr>
              <w:t>- Realización de la actividad lúdica del QR en familia para repasar los contenidos más importantes de la unidad.</w:t>
            </w:r>
          </w:p>
          <w:p w:rsidR="00BC6CB8" w:rsidRPr="0078764E" w:rsidRDefault="00E50091" w:rsidP="0078764E">
            <w:pPr>
              <w:spacing w:before="60"/>
              <w:jc w:val="both"/>
              <w:rPr>
                <w:rFonts w:cs="Arial"/>
                <w:b/>
                <w:color w:val="231F20"/>
                <w:sz w:val="18"/>
                <w:szCs w:val="18"/>
                <w:lang w:val="es-ES_tradnl"/>
              </w:rPr>
            </w:pPr>
            <w:r w:rsidRPr="0078764E">
              <w:rPr>
                <w:rFonts w:cs="Arial"/>
                <w:b/>
                <w:color w:val="231F20"/>
                <w:sz w:val="18"/>
                <w:szCs w:val="18"/>
                <w:lang w:val="es-ES_tradnl"/>
              </w:rPr>
              <w:t>Atención a la diversidad</w:t>
            </w:r>
            <w:r w:rsidR="0005037D" w:rsidRPr="0078764E">
              <w:rPr>
                <w:rFonts w:cs="Arial"/>
                <w:b/>
                <w:color w:val="231F20"/>
                <w:sz w:val="18"/>
                <w:szCs w:val="18"/>
                <w:lang w:val="es-ES_tradnl"/>
              </w:rPr>
              <w:t xml:space="preserve"> y </w:t>
            </w:r>
            <w:r w:rsidR="0005037D" w:rsidRPr="0078764E">
              <w:rPr>
                <w:rFonts w:cs="Arial"/>
                <w:b/>
                <w:sz w:val="18"/>
                <w:szCs w:val="18"/>
                <w:lang w:val="es-ES_tradnl"/>
              </w:rPr>
              <w:t>Estrategias para el refuerzo y planes de recuperación</w:t>
            </w:r>
            <w:r w:rsidRPr="0078764E">
              <w:rPr>
                <w:rFonts w:cs="Arial"/>
                <w:b/>
                <w:color w:val="231F20"/>
                <w:sz w:val="18"/>
                <w:szCs w:val="18"/>
                <w:lang w:val="es-ES_tradnl"/>
              </w:rPr>
              <w:t xml:space="preserve">: </w:t>
            </w:r>
          </w:p>
          <w:p w:rsidR="00BC6CB8" w:rsidRPr="0078764E" w:rsidRDefault="00BC6CB8" w:rsidP="0078764E">
            <w:pPr>
              <w:spacing w:after="60"/>
              <w:jc w:val="both"/>
              <w:rPr>
                <w:sz w:val="18"/>
                <w:szCs w:val="18"/>
              </w:rPr>
            </w:pPr>
            <w:r w:rsidRPr="0078764E">
              <w:rPr>
                <w:sz w:val="18"/>
                <w:szCs w:val="18"/>
              </w:rPr>
              <w:t>La variedad de actividades de las claves y el reto que se proponen en esta unidad se han diseñado para contribuir a que el alumnado adquiera los aprendizajes de manera progresiva, desde las actividades reproductivas hasta las competenciales que incorporan procesos más complejos.</w:t>
            </w:r>
          </w:p>
          <w:p w:rsidR="00BC6CB8" w:rsidRPr="0078764E" w:rsidRDefault="00BC6CB8" w:rsidP="0078764E">
            <w:pPr>
              <w:spacing w:after="60"/>
              <w:jc w:val="both"/>
              <w:rPr>
                <w:sz w:val="18"/>
                <w:szCs w:val="18"/>
              </w:rPr>
            </w:pPr>
            <w:r w:rsidRPr="0078764E">
              <w:rPr>
                <w:sz w:val="18"/>
                <w:szCs w:val="18"/>
              </w:rPr>
              <w:t>Se combinarán estrategias y destrezas de pensamiento, aprendizaje cooperativo, educación emocional, cultura emprendedora, el uso de las TIC mediante técnicas y actividades que favorezcan una respuesta a la diversidad, adecuándose a los diferentes ritmos, motivaciones, intereses y estilos de aprendizaje del alumnado.</w:t>
            </w:r>
          </w:p>
          <w:p w:rsidR="0005037D" w:rsidRPr="0078764E" w:rsidRDefault="00BC6CB8" w:rsidP="0078764E">
            <w:pPr>
              <w:tabs>
                <w:tab w:val="left" w:pos="1470"/>
              </w:tabs>
              <w:spacing w:after="60"/>
              <w:ind w:right="176"/>
              <w:jc w:val="both"/>
              <w:rPr>
                <w:rFonts w:eastAsia="Arial" w:cs="Arial"/>
                <w:sz w:val="18"/>
                <w:szCs w:val="18"/>
                <w:lang w:val="es-ES_tradnl"/>
              </w:rPr>
            </w:pPr>
            <w:r w:rsidRPr="0078764E">
              <w:rPr>
                <w:sz w:val="18"/>
                <w:szCs w:val="18"/>
              </w:rPr>
              <w:t>En la propuesta didáctica se incluyen actividades complementarias que ayudarán a atender la diversidad grupal e individual del alumnado.</w:t>
            </w:r>
          </w:p>
        </w:tc>
      </w:tr>
      <w:tr w:rsidR="00E50091" w:rsidRPr="0011409A" w:rsidTr="0078764E">
        <w:trPr>
          <w:trHeight w:val="1692"/>
          <w:jc w:val="center"/>
        </w:trPr>
        <w:tc>
          <w:tcPr>
            <w:tcW w:w="15706" w:type="dxa"/>
          </w:tcPr>
          <w:p w:rsidR="0078764E" w:rsidRPr="0078764E" w:rsidRDefault="0078764E" w:rsidP="00E50091">
            <w:pPr>
              <w:rPr>
                <w:rFonts w:cs="Arial"/>
                <w:b/>
                <w:sz w:val="12"/>
                <w:szCs w:val="12"/>
                <w:lang w:val="es-ES_tradnl"/>
              </w:rPr>
            </w:pPr>
          </w:p>
          <w:p w:rsidR="00E50091" w:rsidRPr="0078764E" w:rsidRDefault="00E50091" w:rsidP="00E50091">
            <w:pPr>
              <w:rPr>
                <w:rFonts w:cs="Arial"/>
                <w:b/>
                <w:sz w:val="18"/>
                <w:szCs w:val="18"/>
                <w:lang w:val="es-ES_tradnl"/>
              </w:rPr>
            </w:pPr>
            <w:r w:rsidRPr="0078764E">
              <w:rPr>
                <w:rFonts w:cs="Arial"/>
                <w:b/>
                <w:sz w:val="18"/>
                <w:szCs w:val="18"/>
                <w:lang w:val="es-ES_tradnl"/>
              </w:rPr>
              <w:t xml:space="preserve">Concreción de los objetivos de esta unidad al curso: </w:t>
            </w:r>
          </w:p>
          <w:p w:rsidR="00BC6CB8" w:rsidRPr="0078764E" w:rsidRDefault="00BC6CB8" w:rsidP="00BC6CB8">
            <w:pPr>
              <w:rPr>
                <w:sz w:val="18"/>
                <w:szCs w:val="18"/>
              </w:rPr>
            </w:pPr>
            <w:r w:rsidRPr="0078764E">
              <w:rPr>
                <w:sz w:val="18"/>
                <w:szCs w:val="18"/>
              </w:rPr>
              <w:t>-  Leer un texto narrativo con la pronunciación, el ritmo y la entonación adecuados, y utilizar estrategias sencillas para su comprensión.</w:t>
            </w:r>
          </w:p>
          <w:p w:rsidR="00BC6CB8" w:rsidRPr="0078764E" w:rsidRDefault="00BC6CB8" w:rsidP="00BC6CB8">
            <w:pPr>
              <w:rPr>
                <w:sz w:val="18"/>
                <w:szCs w:val="18"/>
              </w:rPr>
            </w:pPr>
            <w:r w:rsidRPr="0078764E">
              <w:rPr>
                <w:sz w:val="18"/>
                <w:szCs w:val="18"/>
              </w:rPr>
              <w:t>-  Reconocer palabras antónimas.</w:t>
            </w:r>
          </w:p>
          <w:p w:rsidR="00BC6CB8" w:rsidRPr="0078764E" w:rsidRDefault="00BC6CB8" w:rsidP="00BC6CB8">
            <w:pPr>
              <w:rPr>
                <w:sz w:val="18"/>
                <w:szCs w:val="18"/>
              </w:rPr>
            </w:pPr>
            <w:r w:rsidRPr="0078764E">
              <w:rPr>
                <w:sz w:val="18"/>
                <w:szCs w:val="18"/>
              </w:rPr>
              <w:t xml:space="preserve">-  Describir personas, animales y lugares utilizando los adjetivos adecuados y siguiendo un orden. </w:t>
            </w:r>
          </w:p>
          <w:p w:rsidR="00BC6CB8" w:rsidRPr="0078764E" w:rsidRDefault="00BC6CB8" w:rsidP="00BC6CB8">
            <w:pPr>
              <w:rPr>
                <w:sz w:val="18"/>
                <w:szCs w:val="18"/>
              </w:rPr>
            </w:pPr>
            <w:r w:rsidRPr="0078764E">
              <w:rPr>
                <w:sz w:val="18"/>
                <w:szCs w:val="18"/>
              </w:rPr>
              <w:t xml:space="preserve">-  Reconocer y escribir oraciones enunciativas, interrogativas y exclamativas. </w:t>
            </w:r>
          </w:p>
          <w:p w:rsidR="00BC6CB8" w:rsidRPr="0078764E" w:rsidRDefault="00BC6CB8" w:rsidP="00BC6CB8">
            <w:pPr>
              <w:rPr>
                <w:sz w:val="18"/>
                <w:szCs w:val="18"/>
              </w:rPr>
            </w:pPr>
            <w:r w:rsidRPr="0078764E">
              <w:rPr>
                <w:sz w:val="18"/>
                <w:szCs w:val="18"/>
              </w:rPr>
              <w:t>-  Saber identificar la sílaba tónica de cada palabra.</w:t>
            </w:r>
          </w:p>
          <w:p w:rsidR="00BC6CB8" w:rsidRPr="0078764E" w:rsidRDefault="00BC6CB8" w:rsidP="00BC6CB8">
            <w:pPr>
              <w:rPr>
                <w:sz w:val="18"/>
                <w:szCs w:val="18"/>
              </w:rPr>
            </w:pPr>
            <w:r w:rsidRPr="0078764E">
              <w:rPr>
                <w:sz w:val="18"/>
                <w:szCs w:val="18"/>
              </w:rPr>
              <w:t xml:space="preserve">-  Saber utilizar el guion en la división de palabras. </w:t>
            </w:r>
          </w:p>
          <w:p w:rsidR="00E50091" w:rsidRPr="0078764E" w:rsidRDefault="00BC6CB8" w:rsidP="00BC6CB8">
            <w:pPr>
              <w:tabs>
                <w:tab w:val="left" w:pos="1470"/>
              </w:tabs>
              <w:spacing w:after="60"/>
              <w:ind w:right="176"/>
              <w:rPr>
                <w:rFonts w:cs="Arial"/>
                <w:b/>
                <w:sz w:val="18"/>
                <w:szCs w:val="18"/>
                <w:lang w:val="es-ES_tradnl"/>
              </w:rPr>
            </w:pPr>
            <w:r w:rsidRPr="0078764E">
              <w:rPr>
                <w:sz w:val="18"/>
                <w:szCs w:val="18"/>
              </w:rPr>
              <w:t>-  Describir o hacer el retrato literario de un personaje, real o imaginario.</w:t>
            </w:r>
          </w:p>
        </w:tc>
      </w:tr>
    </w:tbl>
    <w:p w:rsidR="00EE5475" w:rsidRPr="0011409A" w:rsidRDefault="00EE5475">
      <w:pPr>
        <w:spacing w:after="200" w:line="276" w:lineRule="auto"/>
        <w:rPr>
          <w:rFonts w:cs="Arial"/>
          <w:b/>
          <w:lang w:val="es-ES_tradnl"/>
        </w:rPr>
      </w:pPr>
      <w:r w:rsidRPr="0011409A">
        <w:rPr>
          <w:rFonts w:cs="Arial"/>
          <w:b/>
          <w:lang w:val="es-ES_tradnl"/>
        </w:rPr>
        <w:br w:type="page"/>
      </w:r>
    </w:p>
    <w:p w:rsidR="00C87EA5" w:rsidRPr="0011409A" w:rsidRDefault="00C87EA5" w:rsidP="00C87EA5">
      <w:pPr>
        <w:rPr>
          <w:rFonts w:cs="Arial"/>
          <w:sz w:val="16"/>
          <w:szCs w:val="16"/>
          <w:lang w:val="es-ES_tradnl"/>
        </w:rPr>
      </w:pPr>
    </w:p>
    <w:tbl>
      <w:tblPr>
        <w:tblStyle w:val="Tablaconcuadrcula"/>
        <w:tblW w:w="15706" w:type="dxa"/>
        <w:jc w:val="center"/>
        <w:tblCellMar>
          <w:left w:w="28" w:type="dxa"/>
          <w:right w:w="28" w:type="dxa"/>
        </w:tblCellMar>
        <w:tblLook w:val="04A0" w:firstRow="1" w:lastRow="0" w:firstColumn="1" w:lastColumn="0" w:noHBand="0" w:noVBand="1"/>
      </w:tblPr>
      <w:tblGrid>
        <w:gridCol w:w="406"/>
        <w:gridCol w:w="3275"/>
        <w:gridCol w:w="2268"/>
        <w:gridCol w:w="1900"/>
        <w:gridCol w:w="1416"/>
        <w:gridCol w:w="1406"/>
        <w:gridCol w:w="2235"/>
        <w:gridCol w:w="1526"/>
        <w:gridCol w:w="1274"/>
      </w:tblGrid>
      <w:tr w:rsidR="004E2FE6" w:rsidRPr="0011409A" w:rsidTr="005703D4">
        <w:trPr>
          <w:cantSplit/>
          <w:trHeight w:val="397"/>
          <w:tblHeader/>
          <w:jc w:val="center"/>
        </w:trPr>
        <w:tc>
          <w:tcPr>
            <w:tcW w:w="3681" w:type="dxa"/>
            <w:gridSpan w:val="2"/>
            <w:vMerge w:val="restart"/>
            <w:tcBorders>
              <w:bottom w:val="nil"/>
            </w:tcBorders>
            <w:shd w:val="clear" w:color="auto" w:fill="F2F2F2" w:themeFill="background1" w:themeFillShade="F2"/>
            <w:vAlign w:val="center"/>
          </w:tcPr>
          <w:p w:rsidR="004E2FE6" w:rsidRPr="0011409A" w:rsidRDefault="004E2FE6" w:rsidP="00013CF5">
            <w:pPr>
              <w:jc w:val="center"/>
              <w:rPr>
                <w:rFonts w:cs="Arial"/>
                <w:sz w:val="16"/>
                <w:szCs w:val="16"/>
                <w:lang w:val="es-ES_tradnl"/>
              </w:rPr>
            </w:pPr>
            <w:r w:rsidRPr="0011409A">
              <w:rPr>
                <w:rFonts w:cs="Arial"/>
                <w:b/>
                <w:sz w:val="16"/>
                <w:szCs w:val="16"/>
                <w:lang w:val="es-ES_tradnl"/>
              </w:rPr>
              <w:t>UNIDAD DE PROGRAMACIÓN</w:t>
            </w:r>
          </w:p>
        </w:tc>
        <w:tc>
          <w:tcPr>
            <w:tcW w:w="2268" w:type="dxa"/>
            <w:vMerge w:val="restart"/>
            <w:shd w:val="clear" w:color="auto" w:fill="F2F2F2" w:themeFill="background1" w:themeFillShade="F2"/>
            <w:vAlign w:val="center"/>
          </w:tcPr>
          <w:p w:rsidR="004E2FE6" w:rsidRPr="0011409A" w:rsidRDefault="004E2FE6" w:rsidP="00013CF5">
            <w:pPr>
              <w:jc w:val="center"/>
              <w:rPr>
                <w:rFonts w:cs="Arial"/>
                <w:sz w:val="16"/>
                <w:szCs w:val="16"/>
                <w:lang w:val="es-ES_tradnl"/>
              </w:rPr>
            </w:pPr>
            <w:r w:rsidRPr="0011409A">
              <w:rPr>
                <w:rFonts w:cs="Arial"/>
                <w:b/>
                <w:sz w:val="16"/>
                <w:szCs w:val="16"/>
                <w:lang w:val="es-ES_tradnl"/>
              </w:rPr>
              <w:t xml:space="preserve">FUNDAMENTACIÓN </w:t>
            </w:r>
            <w:r>
              <w:rPr>
                <w:rFonts w:cs="Arial"/>
                <w:b/>
                <w:sz w:val="16"/>
                <w:szCs w:val="16"/>
                <w:lang w:val="es-ES_tradnl"/>
              </w:rPr>
              <w:br/>
            </w:r>
            <w:r w:rsidRPr="0011409A">
              <w:rPr>
                <w:rFonts w:cs="Arial"/>
                <w:b/>
                <w:sz w:val="16"/>
                <w:szCs w:val="16"/>
                <w:lang w:val="es-ES_tradnl"/>
              </w:rPr>
              <w:t>CURRICULAR</w:t>
            </w:r>
          </w:p>
        </w:tc>
        <w:tc>
          <w:tcPr>
            <w:tcW w:w="6957" w:type="dxa"/>
            <w:gridSpan w:val="4"/>
            <w:tcBorders>
              <w:bottom w:val="single" w:sz="4" w:space="0" w:color="auto"/>
            </w:tcBorders>
            <w:shd w:val="clear" w:color="auto" w:fill="F2F2F2" w:themeFill="background1" w:themeFillShade="F2"/>
            <w:vAlign w:val="center"/>
          </w:tcPr>
          <w:p w:rsidR="004E2FE6" w:rsidRPr="0011409A" w:rsidRDefault="004E2FE6" w:rsidP="00013CF5">
            <w:pPr>
              <w:jc w:val="center"/>
              <w:rPr>
                <w:rFonts w:cs="Arial"/>
                <w:sz w:val="16"/>
                <w:szCs w:val="16"/>
                <w:lang w:val="es-ES_tradnl"/>
              </w:rPr>
            </w:pPr>
            <w:r w:rsidRPr="0011409A">
              <w:rPr>
                <w:rFonts w:cs="Arial"/>
                <w:b/>
                <w:sz w:val="16"/>
                <w:szCs w:val="16"/>
                <w:lang w:val="es-ES_tradnl"/>
              </w:rPr>
              <w:t>FUNDAMENTACIÓN METODOLÓGICA</w:t>
            </w:r>
          </w:p>
        </w:tc>
        <w:tc>
          <w:tcPr>
            <w:tcW w:w="2800" w:type="dxa"/>
            <w:gridSpan w:val="2"/>
            <w:tcBorders>
              <w:bottom w:val="single" w:sz="4" w:space="0" w:color="auto"/>
            </w:tcBorders>
            <w:shd w:val="clear" w:color="auto" w:fill="F2F2F2" w:themeFill="background1" w:themeFillShade="F2"/>
            <w:vAlign w:val="center"/>
          </w:tcPr>
          <w:p w:rsidR="004E2FE6" w:rsidRPr="0011409A" w:rsidRDefault="004E2FE6" w:rsidP="00013CF5">
            <w:pPr>
              <w:jc w:val="center"/>
              <w:rPr>
                <w:rFonts w:cs="Arial"/>
                <w:sz w:val="16"/>
                <w:szCs w:val="16"/>
                <w:lang w:val="es-ES_tradnl"/>
              </w:rPr>
            </w:pPr>
            <w:r w:rsidRPr="0011409A">
              <w:rPr>
                <w:rFonts w:cs="Arial"/>
                <w:b/>
                <w:sz w:val="16"/>
                <w:szCs w:val="16"/>
                <w:lang w:val="es-ES_tradnl"/>
              </w:rPr>
              <w:t>JUSTIFICACIÓN</w:t>
            </w:r>
          </w:p>
        </w:tc>
      </w:tr>
      <w:tr w:rsidR="004E2FE6" w:rsidRPr="0011409A" w:rsidTr="0005037D">
        <w:trPr>
          <w:cantSplit/>
          <w:tblHeader/>
          <w:jc w:val="center"/>
        </w:trPr>
        <w:tc>
          <w:tcPr>
            <w:tcW w:w="3681" w:type="dxa"/>
            <w:gridSpan w:val="2"/>
            <w:vMerge/>
            <w:tcBorders>
              <w:bottom w:val="nil"/>
            </w:tcBorders>
            <w:shd w:val="clear" w:color="auto" w:fill="F2F2F2" w:themeFill="background1" w:themeFillShade="F2"/>
          </w:tcPr>
          <w:p w:rsidR="004E2FE6" w:rsidRPr="0011409A" w:rsidRDefault="004E2FE6" w:rsidP="00013CF5">
            <w:pPr>
              <w:rPr>
                <w:rFonts w:cs="Arial"/>
                <w:sz w:val="16"/>
                <w:szCs w:val="16"/>
                <w:lang w:val="es-ES_tradnl"/>
              </w:rPr>
            </w:pPr>
          </w:p>
        </w:tc>
        <w:tc>
          <w:tcPr>
            <w:tcW w:w="2268" w:type="dxa"/>
            <w:vMerge/>
            <w:tcBorders>
              <w:bottom w:val="nil"/>
            </w:tcBorders>
            <w:shd w:val="clear" w:color="auto" w:fill="F2F2F2" w:themeFill="background1" w:themeFillShade="F2"/>
            <w:vAlign w:val="center"/>
          </w:tcPr>
          <w:p w:rsidR="004E2FE6" w:rsidRPr="0011409A" w:rsidRDefault="004E2FE6" w:rsidP="0078764E">
            <w:pPr>
              <w:jc w:val="center"/>
              <w:rPr>
                <w:rFonts w:cs="Arial"/>
                <w:sz w:val="16"/>
                <w:szCs w:val="16"/>
                <w:lang w:val="es-ES_tradnl"/>
              </w:rPr>
            </w:pPr>
          </w:p>
        </w:tc>
        <w:tc>
          <w:tcPr>
            <w:tcW w:w="1900" w:type="dxa"/>
            <w:tcBorders>
              <w:bottom w:val="nil"/>
            </w:tcBorders>
            <w:shd w:val="clear" w:color="auto" w:fill="F2F2F2" w:themeFill="background1" w:themeFillShade="F2"/>
            <w:vAlign w:val="center"/>
          </w:tcPr>
          <w:p w:rsidR="004E2FE6" w:rsidRPr="0011409A" w:rsidRDefault="004E2FE6" w:rsidP="00013CF5">
            <w:pPr>
              <w:jc w:val="center"/>
              <w:rPr>
                <w:rFonts w:cs="Arial"/>
                <w:sz w:val="16"/>
                <w:szCs w:val="16"/>
                <w:lang w:val="es-ES_tradnl"/>
              </w:rPr>
            </w:pPr>
            <w:r w:rsidRPr="0011409A">
              <w:rPr>
                <w:rFonts w:cs="Arial"/>
                <w:b/>
                <w:sz w:val="16"/>
                <w:szCs w:val="16"/>
                <w:lang w:val="es-ES_tradnl"/>
              </w:rPr>
              <w:t xml:space="preserve">Modelos </w:t>
            </w:r>
            <w:r w:rsidRPr="0011409A">
              <w:rPr>
                <w:rFonts w:cs="Arial"/>
                <w:b/>
                <w:sz w:val="16"/>
                <w:szCs w:val="16"/>
                <w:lang w:val="es-ES_tradnl"/>
              </w:rPr>
              <w:br/>
              <w:t xml:space="preserve">de enseñanza </w:t>
            </w:r>
            <w:r w:rsidRPr="0011409A">
              <w:rPr>
                <w:rFonts w:cs="Arial"/>
                <w:b/>
                <w:sz w:val="16"/>
                <w:szCs w:val="16"/>
                <w:lang w:val="es-ES_tradnl"/>
              </w:rPr>
              <w:br/>
              <w:t>y metodologías</w:t>
            </w:r>
          </w:p>
        </w:tc>
        <w:tc>
          <w:tcPr>
            <w:tcW w:w="1416" w:type="dxa"/>
            <w:tcBorders>
              <w:bottom w:val="nil"/>
            </w:tcBorders>
            <w:shd w:val="clear" w:color="auto" w:fill="F2F2F2" w:themeFill="background1" w:themeFillShade="F2"/>
            <w:vAlign w:val="center"/>
          </w:tcPr>
          <w:p w:rsidR="004E2FE6" w:rsidRPr="0011409A" w:rsidRDefault="004E2FE6" w:rsidP="00013CF5">
            <w:pPr>
              <w:jc w:val="center"/>
              <w:rPr>
                <w:rFonts w:cs="Arial"/>
                <w:sz w:val="16"/>
                <w:szCs w:val="16"/>
                <w:lang w:val="es-ES_tradnl"/>
              </w:rPr>
            </w:pPr>
            <w:r w:rsidRPr="0011409A">
              <w:rPr>
                <w:rFonts w:cs="Arial"/>
                <w:b/>
                <w:sz w:val="16"/>
                <w:szCs w:val="16"/>
                <w:lang w:val="es-ES_tradnl"/>
              </w:rPr>
              <w:t>Agrupamientos</w:t>
            </w:r>
          </w:p>
        </w:tc>
        <w:tc>
          <w:tcPr>
            <w:tcW w:w="1406" w:type="dxa"/>
            <w:tcBorders>
              <w:bottom w:val="nil"/>
            </w:tcBorders>
            <w:shd w:val="clear" w:color="auto" w:fill="F2F2F2" w:themeFill="background1" w:themeFillShade="F2"/>
            <w:vAlign w:val="center"/>
          </w:tcPr>
          <w:p w:rsidR="004E2FE6" w:rsidRPr="0011409A" w:rsidRDefault="004E2FE6" w:rsidP="00013CF5">
            <w:pPr>
              <w:jc w:val="center"/>
              <w:rPr>
                <w:rFonts w:cs="Arial"/>
                <w:sz w:val="16"/>
                <w:szCs w:val="16"/>
                <w:lang w:val="es-ES_tradnl"/>
              </w:rPr>
            </w:pPr>
            <w:r w:rsidRPr="0011409A">
              <w:rPr>
                <w:rFonts w:cs="Arial"/>
                <w:b/>
                <w:sz w:val="16"/>
                <w:szCs w:val="16"/>
                <w:lang w:val="es-ES_tradnl"/>
              </w:rPr>
              <w:t>Espacios/</w:t>
            </w:r>
            <w:r w:rsidRPr="0011409A">
              <w:rPr>
                <w:rFonts w:cs="Arial"/>
                <w:b/>
                <w:sz w:val="16"/>
                <w:szCs w:val="16"/>
                <w:lang w:val="es-ES_tradnl"/>
              </w:rPr>
              <w:br/>
              <w:t>Contextos</w:t>
            </w:r>
          </w:p>
        </w:tc>
        <w:tc>
          <w:tcPr>
            <w:tcW w:w="2235" w:type="dxa"/>
            <w:tcBorders>
              <w:bottom w:val="nil"/>
            </w:tcBorders>
            <w:shd w:val="clear" w:color="auto" w:fill="F2F2F2" w:themeFill="background1" w:themeFillShade="F2"/>
            <w:vAlign w:val="center"/>
          </w:tcPr>
          <w:p w:rsidR="004E2FE6" w:rsidRPr="0011409A" w:rsidRDefault="004E2FE6" w:rsidP="00013CF5">
            <w:pPr>
              <w:jc w:val="center"/>
              <w:rPr>
                <w:rFonts w:cs="Arial"/>
                <w:sz w:val="16"/>
                <w:szCs w:val="16"/>
                <w:lang w:val="es-ES_tradnl"/>
              </w:rPr>
            </w:pPr>
            <w:r w:rsidRPr="0011409A">
              <w:rPr>
                <w:rFonts w:cs="Arial"/>
                <w:b/>
                <w:sz w:val="16"/>
                <w:szCs w:val="16"/>
                <w:lang w:val="es-ES_tradnl"/>
              </w:rPr>
              <w:t>Recursos</w:t>
            </w:r>
          </w:p>
        </w:tc>
        <w:tc>
          <w:tcPr>
            <w:tcW w:w="1526" w:type="dxa"/>
            <w:tcBorders>
              <w:bottom w:val="nil"/>
            </w:tcBorders>
            <w:shd w:val="clear" w:color="auto" w:fill="F2F2F2" w:themeFill="background1" w:themeFillShade="F2"/>
            <w:vAlign w:val="center"/>
          </w:tcPr>
          <w:p w:rsidR="004E2FE6" w:rsidRPr="0011409A" w:rsidRDefault="004E2FE6" w:rsidP="00013CF5">
            <w:pPr>
              <w:jc w:val="center"/>
              <w:rPr>
                <w:rFonts w:cs="Arial"/>
                <w:sz w:val="16"/>
                <w:szCs w:val="16"/>
                <w:lang w:val="es-ES_tradnl"/>
              </w:rPr>
            </w:pPr>
            <w:r>
              <w:rPr>
                <w:rFonts w:cs="Arial"/>
                <w:b/>
                <w:sz w:val="16"/>
                <w:szCs w:val="16"/>
                <w:lang w:val="es-ES_tradnl"/>
              </w:rPr>
              <w:t>Estrategias para desarrollar</w:t>
            </w:r>
            <w:r>
              <w:rPr>
                <w:rFonts w:cs="Arial"/>
                <w:b/>
                <w:sz w:val="16"/>
                <w:szCs w:val="16"/>
                <w:lang w:val="es-ES_tradnl"/>
              </w:rPr>
              <w:br/>
            </w:r>
            <w:r w:rsidRPr="0011409A">
              <w:rPr>
                <w:rFonts w:cs="Arial"/>
                <w:b/>
                <w:sz w:val="16"/>
                <w:szCs w:val="16"/>
                <w:lang w:val="es-ES_tradnl"/>
              </w:rPr>
              <w:t xml:space="preserve">la educación </w:t>
            </w:r>
            <w:r w:rsidRPr="0011409A">
              <w:rPr>
                <w:rFonts w:cs="Arial"/>
                <w:b/>
                <w:sz w:val="16"/>
                <w:szCs w:val="16"/>
                <w:lang w:val="es-ES_tradnl"/>
              </w:rPr>
              <w:br/>
              <w:t>en valores</w:t>
            </w:r>
          </w:p>
        </w:tc>
        <w:tc>
          <w:tcPr>
            <w:tcW w:w="1274" w:type="dxa"/>
            <w:tcBorders>
              <w:bottom w:val="nil"/>
            </w:tcBorders>
            <w:shd w:val="clear" w:color="auto" w:fill="F2F2F2" w:themeFill="background1" w:themeFillShade="F2"/>
            <w:vAlign w:val="center"/>
          </w:tcPr>
          <w:p w:rsidR="004E2FE6" w:rsidRPr="0011409A" w:rsidRDefault="004E2FE6" w:rsidP="00975FB1">
            <w:pPr>
              <w:ind w:left="-57" w:right="-57"/>
              <w:jc w:val="center"/>
              <w:rPr>
                <w:rFonts w:cs="Arial"/>
                <w:sz w:val="16"/>
                <w:szCs w:val="16"/>
                <w:lang w:val="es-ES_tradnl"/>
              </w:rPr>
            </w:pPr>
            <w:r w:rsidRPr="0011409A">
              <w:rPr>
                <w:rFonts w:cs="Arial"/>
                <w:b/>
                <w:sz w:val="16"/>
                <w:szCs w:val="16"/>
                <w:lang w:val="es-ES_tradnl"/>
              </w:rPr>
              <w:t>P</w:t>
            </w:r>
            <w:r>
              <w:rPr>
                <w:rFonts w:cs="Arial"/>
                <w:b/>
                <w:sz w:val="16"/>
                <w:szCs w:val="16"/>
                <w:lang w:val="es-ES_tradnl"/>
              </w:rPr>
              <w:t>lanes</w:t>
            </w:r>
            <w:r w:rsidRPr="0011409A">
              <w:rPr>
                <w:rFonts w:cs="Arial"/>
                <w:b/>
                <w:sz w:val="16"/>
                <w:szCs w:val="16"/>
                <w:lang w:val="es-ES_tradnl"/>
              </w:rPr>
              <w:br/>
            </w:r>
            <w:r>
              <w:rPr>
                <w:rFonts w:cs="Arial"/>
                <w:b/>
                <w:sz w:val="16"/>
                <w:szCs w:val="16"/>
                <w:lang w:val="es-ES_tradnl"/>
              </w:rPr>
              <w:t>y programas</w:t>
            </w:r>
          </w:p>
        </w:tc>
      </w:tr>
      <w:tr w:rsidR="000E2C3D" w:rsidRPr="0011409A" w:rsidTr="0005037D">
        <w:trPr>
          <w:cantSplit/>
          <w:tblHeader/>
          <w:jc w:val="center"/>
        </w:trPr>
        <w:tc>
          <w:tcPr>
            <w:tcW w:w="3681" w:type="dxa"/>
            <w:gridSpan w:val="2"/>
            <w:tcBorders>
              <w:top w:val="nil"/>
            </w:tcBorders>
            <w:shd w:val="clear" w:color="auto" w:fill="F2F2F2" w:themeFill="background1" w:themeFillShade="F2"/>
          </w:tcPr>
          <w:p w:rsidR="00713149" w:rsidRPr="0011409A" w:rsidRDefault="00713149" w:rsidP="00013CF5">
            <w:pPr>
              <w:rPr>
                <w:rFonts w:cs="Arial"/>
                <w:sz w:val="2"/>
                <w:szCs w:val="2"/>
                <w:lang w:val="es-ES_tradnl"/>
              </w:rPr>
            </w:pPr>
          </w:p>
        </w:tc>
        <w:tc>
          <w:tcPr>
            <w:tcW w:w="2268" w:type="dxa"/>
            <w:tcBorders>
              <w:top w:val="nil"/>
            </w:tcBorders>
            <w:shd w:val="clear" w:color="auto" w:fill="F2F2F2" w:themeFill="background1" w:themeFillShade="F2"/>
            <w:vAlign w:val="center"/>
          </w:tcPr>
          <w:p w:rsidR="00713149" w:rsidRPr="0011409A" w:rsidRDefault="00713149" w:rsidP="00013CF5">
            <w:pPr>
              <w:jc w:val="center"/>
              <w:rPr>
                <w:rFonts w:cs="Arial"/>
                <w:b/>
                <w:sz w:val="2"/>
                <w:szCs w:val="2"/>
                <w:lang w:val="es-ES_tradnl"/>
              </w:rPr>
            </w:pPr>
          </w:p>
        </w:tc>
        <w:tc>
          <w:tcPr>
            <w:tcW w:w="1900" w:type="dxa"/>
            <w:tcBorders>
              <w:top w:val="nil"/>
            </w:tcBorders>
            <w:shd w:val="clear" w:color="auto" w:fill="F2F2F2" w:themeFill="background1" w:themeFillShade="F2"/>
            <w:vAlign w:val="center"/>
          </w:tcPr>
          <w:p w:rsidR="00713149" w:rsidRPr="0011409A" w:rsidRDefault="00713149" w:rsidP="00013CF5">
            <w:pPr>
              <w:jc w:val="center"/>
              <w:rPr>
                <w:rFonts w:cs="Arial"/>
                <w:b/>
                <w:sz w:val="2"/>
                <w:szCs w:val="2"/>
                <w:lang w:val="es-ES_tradnl"/>
              </w:rPr>
            </w:pPr>
          </w:p>
        </w:tc>
        <w:tc>
          <w:tcPr>
            <w:tcW w:w="1416" w:type="dxa"/>
            <w:tcBorders>
              <w:top w:val="nil"/>
            </w:tcBorders>
            <w:shd w:val="clear" w:color="auto" w:fill="F2F2F2" w:themeFill="background1" w:themeFillShade="F2"/>
            <w:vAlign w:val="center"/>
          </w:tcPr>
          <w:p w:rsidR="00713149" w:rsidRPr="0011409A" w:rsidRDefault="00713149" w:rsidP="00013CF5">
            <w:pPr>
              <w:jc w:val="center"/>
              <w:rPr>
                <w:rFonts w:cs="Arial"/>
                <w:b/>
                <w:sz w:val="2"/>
                <w:szCs w:val="2"/>
                <w:lang w:val="es-ES_tradnl"/>
              </w:rPr>
            </w:pPr>
          </w:p>
        </w:tc>
        <w:tc>
          <w:tcPr>
            <w:tcW w:w="1406" w:type="dxa"/>
            <w:tcBorders>
              <w:top w:val="nil"/>
            </w:tcBorders>
            <w:shd w:val="clear" w:color="auto" w:fill="F2F2F2" w:themeFill="background1" w:themeFillShade="F2"/>
            <w:vAlign w:val="center"/>
          </w:tcPr>
          <w:p w:rsidR="00713149" w:rsidRPr="0011409A" w:rsidRDefault="00713149" w:rsidP="00013CF5">
            <w:pPr>
              <w:jc w:val="center"/>
              <w:rPr>
                <w:rFonts w:cs="Arial"/>
                <w:b/>
                <w:sz w:val="2"/>
                <w:szCs w:val="2"/>
                <w:lang w:val="es-ES_tradnl"/>
              </w:rPr>
            </w:pPr>
          </w:p>
        </w:tc>
        <w:tc>
          <w:tcPr>
            <w:tcW w:w="2235" w:type="dxa"/>
            <w:tcBorders>
              <w:top w:val="nil"/>
            </w:tcBorders>
            <w:shd w:val="clear" w:color="auto" w:fill="F2F2F2" w:themeFill="background1" w:themeFillShade="F2"/>
            <w:vAlign w:val="center"/>
          </w:tcPr>
          <w:p w:rsidR="00713149" w:rsidRPr="0011409A" w:rsidRDefault="00713149" w:rsidP="00013CF5">
            <w:pPr>
              <w:jc w:val="center"/>
              <w:rPr>
                <w:rFonts w:cs="Arial"/>
                <w:b/>
                <w:sz w:val="2"/>
                <w:szCs w:val="2"/>
                <w:lang w:val="es-ES_tradnl"/>
              </w:rPr>
            </w:pPr>
          </w:p>
        </w:tc>
        <w:tc>
          <w:tcPr>
            <w:tcW w:w="1526" w:type="dxa"/>
            <w:tcBorders>
              <w:top w:val="nil"/>
            </w:tcBorders>
            <w:shd w:val="clear" w:color="auto" w:fill="F2F2F2" w:themeFill="background1" w:themeFillShade="F2"/>
            <w:vAlign w:val="center"/>
          </w:tcPr>
          <w:p w:rsidR="00713149" w:rsidRPr="0011409A" w:rsidRDefault="00713149" w:rsidP="00013CF5">
            <w:pPr>
              <w:jc w:val="center"/>
              <w:rPr>
                <w:rFonts w:cs="Arial"/>
                <w:b/>
                <w:sz w:val="2"/>
                <w:szCs w:val="2"/>
                <w:lang w:val="es-ES_tradnl"/>
              </w:rPr>
            </w:pPr>
          </w:p>
        </w:tc>
        <w:tc>
          <w:tcPr>
            <w:tcW w:w="1274" w:type="dxa"/>
            <w:tcBorders>
              <w:top w:val="nil"/>
            </w:tcBorders>
            <w:shd w:val="clear" w:color="auto" w:fill="F2F2F2" w:themeFill="background1" w:themeFillShade="F2"/>
            <w:vAlign w:val="center"/>
          </w:tcPr>
          <w:p w:rsidR="00713149" w:rsidRPr="0011409A" w:rsidRDefault="00713149" w:rsidP="00013CF5">
            <w:pPr>
              <w:jc w:val="center"/>
              <w:rPr>
                <w:rFonts w:cs="Arial"/>
                <w:b/>
                <w:sz w:val="2"/>
                <w:szCs w:val="2"/>
                <w:lang w:val="es-ES_tradnl"/>
              </w:rPr>
            </w:pPr>
          </w:p>
        </w:tc>
      </w:tr>
      <w:tr w:rsidR="00B61863" w:rsidRPr="0011409A" w:rsidTr="0005037D">
        <w:trPr>
          <w:cantSplit/>
          <w:trHeight w:val="541"/>
          <w:jc w:val="center"/>
        </w:trPr>
        <w:tc>
          <w:tcPr>
            <w:tcW w:w="406" w:type="dxa"/>
            <w:vMerge w:val="restart"/>
            <w:shd w:val="clear" w:color="auto" w:fill="F2F2F2" w:themeFill="background1" w:themeFillShade="F2"/>
            <w:textDirection w:val="btLr"/>
            <w:vAlign w:val="center"/>
          </w:tcPr>
          <w:p w:rsidR="00B61863" w:rsidRPr="0011409A" w:rsidRDefault="00222185" w:rsidP="00013CF5">
            <w:pPr>
              <w:jc w:val="center"/>
              <w:rPr>
                <w:rFonts w:cs="Arial"/>
                <w:sz w:val="16"/>
                <w:szCs w:val="16"/>
                <w:lang w:val="es-ES_tradnl"/>
              </w:rPr>
            </w:pPr>
            <w:r>
              <w:rPr>
                <w:rFonts w:cs="Arial"/>
                <w:b/>
                <w:sz w:val="16"/>
                <w:szCs w:val="16"/>
                <w:lang w:val="es-ES_tradnl"/>
              </w:rPr>
              <w:t>1.</w:t>
            </w:r>
            <w:r w:rsidRPr="00222185">
              <w:rPr>
                <w:rFonts w:cs="Arial"/>
                <w:b/>
                <w:sz w:val="16"/>
                <w:szCs w:val="16"/>
                <w:vertAlign w:val="superscript"/>
                <w:lang w:val="es-ES_tradnl"/>
              </w:rPr>
              <w:t>er</w:t>
            </w:r>
            <w:r w:rsidR="00B61863" w:rsidRPr="0011409A">
              <w:rPr>
                <w:rFonts w:cs="Arial"/>
                <w:b/>
                <w:sz w:val="16"/>
                <w:szCs w:val="16"/>
                <w:lang w:val="es-ES_tradnl"/>
              </w:rPr>
              <w:t xml:space="preserve"> TRIMESTRE</w:t>
            </w:r>
          </w:p>
        </w:tc>
        <w:tc>
          <w:tcPr>
            <w:tcW w:w="3275" w:type="dxa"/>
            <w:vMerge w:val="restart"/>
            <w:tcMar>
              <w:right w:w="57" w:type="dxa"/>
            </w:tcMar>
          </w:tcPr>
          <w:p w:rsidR="005703D4" w:rsidRDefault="005703D4" w:rsidP="005703D4">
            <w:pPr>
              <w:jc w:val="both"/>
              <w:rPr>
                <w:rFonts w:cs="Arial"/>
                <w:b/>
                <w:bCs/>
                <w:sz w:val="16"/>
                <w:szCs w:val="18"/>
                <w:lang w:val="es-ES_tradnl"/>
              </w:rPr>
            </w:pPr>
          </w:p>
          <w:p w:rsidR="00B61863" w:rsidRPr="00BC6CB8" w:rsidRDefault="00B61863" w:rsidP="005703D4">
            <w:pPr>
              <w:spacing w:after="80"/>
              <w:jc w:val="both"/>
              <w:rPr>
                <w:rFonts w:cs="Arial"/>
                <w:b/>
                <w:bCs/>
                <w:sz w:val="16"/>
                <w:szCs w:val="18"/>
                <w:lang w:val="es-ES_tradnl"/>
              </w:rPr>
            </w:pPr>
            <w:r w:rsidRPr="00BC6CB8">
              <w:rPr>
                <w:rFonts w:cs="Arial"/>
                <w:b/>
                <w:bCs/>
                <w:sz w:val="16"/>
                <w:szCs w:val="18"/>
                <w:lang w:val="es-ES_tradnl"/>
              </w:rPr>
              <w:t>3. PERSONAJES DE CUENTO</w:t>
            </w:r>
          </w:p>
          <w:p w:rsidR="00B61863" w:rsidRPr="00BC6CB8" w:rsidRDefault="00B61863" w:rsidP="005703D4">
            <w:pPr>
              <w:spacing w:after="80"/>
              <w:jc w:val="both"/>
              <w:rPr>
                <w:rFonts w:eastAsia="Arial" w:cs="Arial"/>
                <w:b/>
                <w:sz w:val="16"/>
                <w:szCs w:val="18"/>
                <w:lang w:val="es-ES_tradnl"/>
              </w:rPr>
            </w:pPr>
            <w:r w:rsidRPr="00BC6CB8">
              <w:rPr>
                <w:rFonts w:eastAsia="Arial" w:cs="Arial"/>
                <w:b/>
                <w:sz w:val="16"/>
                <w:szCs w:val="18"/>
                <w:lang w:val="es-ES_tradnl"/>
              </w:rPr>
              <w:t>Reto: ¿</w:t>
            </w:r>
            <w:r w:rsidRPr="00BC6CB8">
              <w:rPr>
                <w:b/>
                <w:sz w:val="16"/>
                <w:szCs w:val="18"/>
              </w:rPr>
              <w:t>Te animas a contar un cuento?</w:t>
            </w:r>
          </w:p>
          <w:p w:rsidR="00B61863" w:rsidRPr="00BC6CB8" w:rsidRDefault="00B61863" w:rsidP="00BC6CB8">
            <w:pPr>
              <w:jc w:val="both"/>
              <w:rPr>
                <w:sz w:val="16"/>
                <w:szCs w:val="18"/>
              </w:rPr>
            </w:pPr>
            <w:r w:rsidRPr="00BC6CB8">
              <w:rPr>
                <w:sz w:val="16"/>
                <w:szCs w:val="18"/>
              </w:rPr>
              <w:t xml:space="preserve">Esta unidad se organiza en torno a la escritura de cuentos y la creación de personajes. </w:t>
            </w:r>
          </w:p>
          <w:p w:rsidR="00B61863" w:rsidRPr="00BC6CB8" w:rsidRDefault="00B61863" w:rsidP="00BC6CB8">
            <w:pPr>
              <w:jc w:val="both"/>
              <w:rPr>
                <w:sz w:val="16"/>
                <w:szCs w:val="18"/>
              </w:rPr>
            </w:pPr>
            <w:r w:rsidRPr="00BC6CB8">
              <w:rPr>
                <w:sz w:val="16"/>
                <w:szCs w:val="18"/>
              </w:rPr>
              <w:t>En el bloque ¡COMUNÍCATE! se presentan contenidos cuyo objetivo es trabajar las destrezas comunicativas. En la Lectura se presenta un sencillo texto narrativo, Amalia, Amelia y Emilia, que servirá de ejemplo para la descripción de personajes que se propone más adelante y para la realización del reto. La lectura se trabajará mediante el desarrollo de las cuatro destrezas comunicativas (leer, escuchar, hablar y escribir). El alumnado se acercará al texto desde las preguntas planteadas en el apartado «Antes de leer» que les ayudarán a anticipar el contenido del texto a primera vista. La Comprensión lectora está dividida en apartados que permiten trabajar con la lectura desde la comprensión literal del texto, «Contestamos el test» y «Nos acercamos al texto»; después se trabaja la comprensión inferida en «Entendemos la lectura», para llegar a una comprensión profunda y crítica del texto en «Reflexionamos». Este trabajo se cierra con la elaboración de la «Ficha de lectura». Tras el estudio de los sinónimos en la unidad anterior, en el apartado de Vocabulario, en esta unidad trabajarán con palabras antónimas. En Expresión oral y escrita se estudian las características de la descripción de personas, animales y cosas que darán las pautas a los estudiantes para la descripción del paso 1 del reto.</w:t>
            </w:r>
          </w:p>
          <w:p w:rsidR="004E2FE6" w:rsidRDefault="004E2FE6" w:rsidP="00BC6CB8">
            <w:pPr>
              <w:jc w:val="both"/>
              <w:rPr>
                <w:sz w:val="16"/>
                <w:szCs w:val="18"/>
              </w:rPr>
            </w:pPr>
          </w:p>
          <w:p w:rsidR="004E2FE6" w:rsidRDefault="004E2FE6" w:rsidP="00BC6CB8">
            <w:pPr>
              <w:jc w:val="both"/>
              <w:rPr>
                <w:sz w:val="16"/>
                <w:szCs w:val="18"/>
              </w:rPr>
            </w:pPr>
          </w:p>
          <w:p w:rsidR="004E2FE6" w:rsidRDefault="004E2FE6" w:rsidP="00BC6CB8">
            <w:pPr>
              <w:jc w:val="both"/>
              <w:rPr>
                <w:sz w:val="16"/>
                <w:szCs w:val="18"/>
              </w:rPr>
            </w:pPr>
          </w:p>
          <w:p w:rsidR="00B61863" w:rsidRPr="00BC6CB8" w:rsidRDefault="00B61863" w:rsidP="00BC6CB8">
            <w:pPr>
              <w:jc w:val="both"/>
              <w:rPr>
                <w:sz w:val="16"/>
                <w:szCs w:val="18"/>
              </w:rPr>
            </w:pPr>
            <w:r w:rsidRPr="00BC6CB8">
              <w:rPr>
                <w:sz w:val="16"/>
                <w:szCs w:val="18"/>
              </w:rPr>
              <w:t>En el bloque ¡CONOCE LA LENGUA! continuamos con el estudio de la lengua. El apartado de Gramática presenta las clases de oraciones, con el propósito de que el alumnado las identifique y las utilice en la realización del reto. En Ortografía</w:t>
            </w:r>
            <w:r w:rsidR="00D36333">
              <w:rPr>
                <w:sz w:val="16"/>
                <w:szCs w:val="18"/>
              </w:rPr>
              <w:t>,</w:t>
            </w:r>
            <w:r w:rsidRPr="00BC6CB8">
              <w:rPr>
                <w:sz w:val="16"/>
                <w:szCs w:val="18"/>
              </w:rPr>
              <w:t xml:space="preserve"> los alumnos y las alumnas se enfrentan al estudio de la sílaba tónica y el correcto uso del guion. </w:t>
            </w:r>
          </w:p>
          <w:p w:rsidR="00B61863" w:rsidRPr="00BC6CB8" w:rsidRDefault="00B61863" w:rsidP="00BC6CB8">
            <w:pPr>
              <w:jc w:val="both"/>
              <w:rPr>
                <w:sz w:val="16"/>
                <w:szCs w:val="18"/>
              </w:rPr>
            </w:pPr>
            <w:r w:rsidRPr="00BC6CB8">
              <w:rPr>
                <w:sz w:val="16"/>
                <w:szCs w:val="18"/>
              </w:rPr>
              <w:t>Por último, en el bloque ¡CONOCE LA LITERATURA! se describen los personajes principales y secundarios, de modo que los estudiantes serán capaces de identificar a los personajes de los cuentos.</w:t>
            </w:r>
          </w:p>
        </w:tc>
        <w:tc>
          <w:tcPr>
            <w:tcW w:w="2268" w:type="dxa"/>
          </w:tcPr>
          <w:p w:rsidR="004E2FE6" w:rsidRDefault="004E2FE6" w:rsidP="004E2FE6">
            <w:pPr>
              <w:rPr>
                <w:rFonts w:cs="Arial"/>
                <w:b/>
                <w:sz w:val="16"/>
                <w:szCs w:val="16"/>
                <w:lang w:val="es-ES_tradnl"/>
              </w:rPr>
            </w:pPr>
          </w:p>
          <w:p w:rsidR="004E2FE6" w:rsidRDefault="004E2FE6" w:rsidP="004E2FE6">
            <w:pPr>
              <w:rPr>
                <w:rFonts w:cs="Arial"/>
                <w:b/>
                <w:sz w:val="16"/>
                <w:szCs w:val="16"/>
                <w:lang w:val="es-ES_tradnl"/>
              </w:rPr>
            </w:pPr>
            <w:r>
              <w:rPr>
                <w:rFonts w:cs="Arial"/>
                <w:b/>
                <w:sz w:val="16"/>
                <w:szCs w:val="16"/>
                <w:lang w:val="es-ES_tradnl"/>
              </w:rPr>
              <w:t>Criterios de evaluación:</w:t>
            </w:r>
          </w:p>
          <w:p w:rsidR="00B61863" w:rsidRDefault="00B61863" w:rsidP="0011409A">
            <w:pPr>
              <w:rPr>
                <w:rFonts w:cs="Arial"/>
                <w:b/>
                <w:sz w:val="18"/>
                <w:szCs w:val="18"/>
                <w:lang w:val="es-ES_tradnl"/>
              </w:rPr>
            </w:pPr>
            <w:r w:rsidRPr="0011409A">
              <w:rPr>
                <w:rFonts w:cs="Arial"/>
                <w:b/>
                <w:sz w:val="18"/>
                <w:szCs w:val="18"/>
                <w:lang w:val="es-ES_tradnl"/>
              </w:rPr>
              <w:t>P</w:t>
            </w:r>
            <w:r>
              <w:rPr>
                <w:rFonts w:cs="Arial"/>
                <w:b/>
                <w:sz w:val="18"/>
                <w:szCs w:val="18"/>
                <w:lang w:val="es-ES_tradnl"/>
              </w:rPr>
              <w:t>LCL</w:t>
            </w:r>
            <w:r w:rsidRPr="0011409A">
              <w:rPr>
                <w:rFonts w:cs="Arial"/>
                <w:b/>
                <w:sz w:val="18"/>
                <w:szCs w:val="18"/>
                <w:lang w:val="es-ES_tradnl"/>
              </w:rPr>
              <w:t>01C0</w:t>
            </w:r>
            <w:r>
              <w:rPr>
                <w:rFonts w:cs="Arial"/>
                <w:b/>
                <w:sz w:val="18"/>
                <w:szCs w:val="18"/>
                <w:lang w:val="es-ES_tradnl"/>
              </w:rPr>
              <w:t>1</w:t>
            </w:r>
          </w:p>
          <w:p w:rsidR="00B61863" w:rsidRDefault="00B61863" w:rsidP="0011409A">
            <w:pPr>
              <w:rPr>
                <w:rFonts w:cs="Arial"/>
                <w:b/>
                <w:sz w:val="18"/>
                <w:szCs w:val="18"/>
                <w:lang w:val="es-ES_tradnl"/>
              </w:rPr>
            </w:pPr>
            <w:r w:rsidRPr="0011409A">
              <w:rPr>
                <w:rFonts w:cs="Arial"/>
                <w:b/>
                <w:sz w:val="18"/>
                <w:szCs w:val="18"/>
                <w:lang w:val="es-ES_tradnl"/>
              </w:rPr>
              <w:t>P</w:t>
            </w:r>
            <w:r>
              <w:rPr>
                <w:rFonts w:cs="Arial"/>
                <w:b/>
                <w:sz w:val="18"/>
                <w:szCs w:val="18"/>
                <w:lang w:val="es-ES_tradnl"/>
              </w:rPr>
              <w:t>LCL</w:t>
            </w:r>
            <w:r w:rsidRPr="0011409A">
              <w:rPr>
                <w:rFonts w:cs="Arial"/>
                <w:b/>
                <w:sz w:val="18"/>
                <w:szCs w:val="18"/>
                <w:lang w:val="es-ES_tradnl"/>
              </w:rPr>
              <w:t>01C0</w:t>
            </w:r>
            <w:r>
              <w:rPr>
                <w:rFonts w:cs="Arial"/>
                <w:b/>
                <w:sz w:val="18"/>
                <w:szCs w:val="18"/>
                <w:lang w:val="es-ES_tradnl"/>
              </w:rPr>
              <w:t>2</w:t>
            </w:r>
          </w:p>
          <w:p w:rsidR="00B61863" w:rsidRDefault="00B61863" w:rsidP="0011409A">
            <w:pPr>
              <w:rPr>
                <w:rFonts w:cs="Arial"/>
                <w:b/>
                <w:sz w:val="18"/>
                <w:szCs w:val="18"/>
                <w:lang w:val="es-ES_tradnl"/>
              </w:rPr>
            </w:pPr>
            <w:r w:rsidRPr="0011409A">
              <w:rPr>
                <w:rFonts w:cs="Arial"/>
                <w:b/>
                <w:sz w:val="18"/>
                <w:szCs w:val="18"/>
                <w:lang w:val="es-ES_tradnl"/>
              </w:rPr>
              <w:t>P</w:t>
            </w:r>
            <w:r>
              <w:rPr>
                <w:rFonts w:cs="Arial"/>
                <w:b/>
                <w:sz w:val="18"/>
                <w:szCs w:val="18"/>
                <w:lang w:val="es-ES_tradnl"/>
              </w:rPr>
              <w:t>LCL</w:t>
            </w:r>
            <w:r w:rsidRPr="0011409A">
              <w:rPr>
                <w:rFonts w:cs="Arial"/>
                <w:b/>
                <w:sz w:val="18"/>
                <w:szCs w:val="18"/>
                <w:lang w:val="es-ES_tradnl"/>
              </w:rPr>
              <w:t>01C0</w:t>
            </w:r>
            <w:r>
              <w:rPr>
                <w:rFonts w:cs="Arial"/>
                <w:b/>
                <w:sz w:val="18"/>
                <w:szCs w:val="18"/>
                <w:lang w:val="es-ES_tradnl"/>
              </w:rPr>
              <w:t>3</w:t>
            </w:r>
          </w:p>
          <w:p w:rsidR="00B61863" w:rsidRDefault="00B61863" w:rsidP="0011409A">
            <w:pPr>
              <w:rPr>
                <w:rFonts w:cs="Arial"/>
                <w:b/>
                <w:sz w:val="18"/>
                <w:szCs w:val="18"/>
                <w:lang w:val="es-ES_tradnl"/>
              </w:rPr>
            </w:pPr>
            <w:r w:rsidRPr="0011409A">
              <w:rPr>
                <w:rFonts w:cs="Arial"/>
                <w:b/>
                <w:sz w:val="18"/>
                <w:szCs w:val="18"/>
                <w:lang w:val="es-ES_tradnl"/>
              </w:rPr>
              <w:t>P</w:t>
            </w:r>
            <w:r>
              <w:rPr>
                <w:rFonts w:cs="Arial"/>
                <w:b/>
                <w:sz w:val="18"/>
                <w:szCs w:val="18"/>
                <w:lang w:val="es-ES_tradnl"/>
              </w:rPr>
              <w:t>LCL</w:t>
            </w:r>
            <w:r w:rsidRPr="0011409A">
              <w:rPr>
                <w:rFonts w:cs="Arial"/>
                <w:b/>
                <w:sz w:val="18"/>
                <w:szCs w:val="18"/>
                <w:lang w:val="es-ES_tradnl"/>
              </w:rPr>
              <w:t>01C0</w:t>
            </w:r>
            <w:r>
              <w:rPr>
                <w:rFonts w:cs="Arial"/>
                <w:b/>
                <w:sz w:val="18"/>
                <w:szCs w:val="18"/>
                <w:lang w:val="es-ES_tradnl"/>
              </w:rPr>
              <w:t>4</w:t>
            </w:r>
          </w:p>
          <w:p w:rsidR="00B61863" w:rsidRPr="0011409A" w:rsidRDefault="00B61863" w:rsidP="0011409A">
            <w:pPr>
              <w:rPr>
                <w:rFonts w:cs="Arial"/>
                <w:sz w:val="16"/>
                <w:szCs w:val="16"/>
                <w:lang w:val="es-ES_tradnl"/>
              </w:rPr>
            </w:pPr>
            <w:r w:rsidRPr="0011409A">
              <w:rPr>
                <w:rFonts w:cs="Arial"/>
                <w:b/>
                <w:sz w:val="18"/>
                <w:szCs w:val="18"/>
                <w:lang w:val="es-ES_tradnl"/>
              </w:rPr>
              <w:t>P</w:t>
            </w:r>
            <w:r>
              <w:rPr>
                <w:rFonts w:cs="Arial"/>
                <w:b/>
                <w:sz w:val="18"/>
                <w:szCs w:val="18"/>
                <w:lang w:val="es-ES_tradnl"/>
              </w:rPr>
              <w:t>LCL</w:t>
            </w:r>
            <w:r w:rsidRPr="0011409A">
              <w:rPr>
                <w:rFonts w:cs="Arial"/>
                <w:b/>
                <w:sz w:val="18"/>
                <w:szCs w:val="18"/>
                <w:lang w:val="es-ES_tradnl"/>
              </w:rPr>
              <w:t>01C0</w:t>
            </w:r>
            <w:r>
              <w:rPr>
                <w:rFonts w:cs="Arial"/>
                <w:b/>
                <w:sz w:val="18"/>
                <w:szCs w:val="18"/>
                <w:lang w:val="es-ES_tradnl"/>
              </w:rPr>
              <w:t>5</w:t>
            </w:r>
          </w:p>
        </w:tc>
        <w:tc>
          <w:tcPr>
            <w:tcW w:w="1900" w:type="dxa"/>
            <w:vMerge w:val="restart"/>
          </w:tcPr>
          <w:p w:rsidR="00B61863" w:rsidRPr="0078764E" w:rsidRDefault="00B61863" w:rsidP="0011409A">
            <w:pPr>
              <w:rPr>
                <w:rFonts w:cs="Arial"/>
                <w:sz w:val="16"/>
                <w:szCs w:val="16"/>
                <w:lang w:val="es-ES_tradnl"/>
              </w:rPr>
            </w:pPr>
          </w:p>
          <w:p w:rsidR="00B61863" w:rsidRPr="0078764E" w:rsidRDefault="00B61863" w:rsidP="001B7725">
            <w:pPr>
              <w:suppressAutoHyphens/>
              <w:spacing w:after="40"/>
              <w:rPr>
                <w:rFonts w:cs="Arial"/>
                <w:sz w:val="16"/>
                <w:szCs w:val="16"/>
                <w:lang w:val="es-ES_tradnl"/>
              </w:rPr>
            </w:pPr>
            <w:r w:rsidRPr="0078764E">
              <w:rPr>
                <w:rFonts w:cs="Arial"/>
                <w:b/>
                <w:sz w:val="16"/>
                <w:szCs w:val="16"/>
                <w:lang w:val="es-ES_tradnl"/>
              </w:rPr>
              <w:t>Técnicas de pensamiento:</w:t>
            </w:r>
          </w:p>
          <w:p w:rsidR="00B61863" w:rsidRPr="0078764E" w:rsidRDefault="00B61863" w:rsidP="001B7725">
            <w:pPr>
              <w:suppressAutoHyphens/>
              <w:rPr>
                <w:rFonts w:cs="Arial"/>
                <w:sz w:val="16"/>
                <w:szCs w:val="16"/>
              </w:rPr>
            </w:pPr>
            <w:r w:rsidRPr="0078764E">
              <w:rPr>
                <w:rFonts w:cs="Arial"/>
                <w:sz w:val="16"/>
                <w:szCs w:val="16"/>
              </w:rPr>
              <w:t>- Línea del tiempo.</w:t>
            </w:r>
          </w:p>
          <w:p w:rsidR="00B61863" w:rsidRPr="0078764E" w:rsidRDefault="00B61863" w:rsidP="001B7725">
            <w:pPr>
              <w:suppressAutoHyphens/>
              <w:spacing w:after="40"/>
              <w:rPr>
                <w:rFonts w:cs="Arial"/>
                <w:sz w:val="16"/>
                <w:szCs w:val="16"/>
              </w:rPr>
            </w:pPr>
            <w:r w:rsidRPr="0078764E">
              <w:rPr>
                <w:rFonts w:cs="Arial"/>
                <w:sz w:val="16"/>
                <w:szCs w:val="16"/>
              </w:rPr>
              <w:t>- Análisis asociativo.</w:t>
            </w:r>
          </w:p>
          <w:p w:rsidR="00B61863" w:rsidRPr="0078764E" w:rsidRDefault="00B61863" w:rsidP="001B7725">
            <w:pPr>
              <w:suppressAutoHyphens/>
              <w:spacing w:after="40"/>
              <w:rPr>
                <w:rFonts w:cs="Arial"/>
                <w:sz w:val="16"/>
                <w:szCs w:val="16"/>
              </w:rPr>
            </w:pPr>
          </w:p>
          <w:p w:rsidR="00B61863" w:rsidRPr="0078764E" w:rsidRDefault="00B61863" w:rsidP="001B7725">
            <w:pPr>
              <w:suppressAutoHyphens/>
              <w:spacing w:after="40"/>
              <w:rPr>
                <w:rFonts w:cs="Arial"/>
                <w:sz w:val="16"/>
                <w:szCs w:val="16"/>
                <w:lang w:val="es-ES_tradnl"/>
              </w:rPr>
            </w:pPr>
            <w:r w:rsidRPr="0078764E">
              <w:rPr>
                <w:rFonts w:cs="Arial"/>
                <w:b/>
                <w:sz w:val="16"/>
                <w:szCs w:val="16"/>
                <w:lang w:val="es-ES_tradnl"/>
              </w:rPr>
              <w:t>Aprendizaje cooperativo:</w:t>
            </w:r>
          </w:p>
          <w:p w:rsidR="00B61863" w:rsidRPr="0078764E" w:rsidRDefault="00B61863" w:rsidP="001B7725">
            <w:pPr>
              <w:suppressAutoHyphens/>
              <w:rPr>
                <w:rFonts w:cs="Arial"/>
                <w:sz w:val="16"/>
                <w:szCs w:val="16"/>
              </w:rPr>
            </w:pPr>
            <w:r w:rsidRPr="0078764E">
              <w:rPr>
                <w:rFonts w:cs="Arial"/>
                <w:sz w:val="16"/>
                <w:szCs w:val="16"/>
              </w:rPr>
              <w:t>- Grupo nominal.</w:t>
            </w:r>
          </w:p>
          <w:p w:rsidR="00B61863" w:rsidRPr="0078764E" w:rsidRDefault="00B61863" w:rsidP="001B7725">
            <w:pPr>
              <w:suppressAutoHyphens/>
              <w:ind w:left="113" w:hanging="113"/>
              <w:rPr>
                <w:rFonts w:cs="Arial"/>
                <w:sz w:val="16"/>
                <w:szCs w:val="16"/>
                <w:lang w:val="es-ES_tradnl"/>
              </w:rPr>
            </w:pPr>
            <w:r w:rsidRPr="0078764E">
              <w:rPr>
                <w:rFonts w:cs="Arial"/>
                <w:sz w:val="16"/>
                <w:szCs w:val="16"/>
              </w:rPr>
              <w:t>- Lápices al centro</w:t>
            </w:r>
            <w:r w:rsidRPr="0078764E">
              <w:rPr>
                <w:rFonts w:cs="Arial"/>
                <w:sz w:val="16"/>
                <w:szCs w:val="16"/>
                <w:lang w:val="es-ES_tradnl"/>
              </w:rPr>
              <w:t xml:space="preserve"> </w:t>
            </w:r>
          </w:p>
        </w:tc>
        <w:tc>
          <w:tcPr>
            <w:tcW w:w="1416" w:type="dxa"/>
            <w:vMerge w:val="restart"/>
          </w:tcPr>
          <w:p w:rsidR="00B61863" w:rsidRPr="0078764E" w:rsidRDefault="00B61863" w:rsidP="0011409A">
            <w:pPr>
              <w:rPr>
                <w:rFonts w:cs="Arial"/>
                <w:sz w:val="16"/>
                <w:szCs w:val="16"/>
                <w:lang w:val="es-ES_tradnl"/>
              </w:rPr>
            </w:pPr>
          </w:p>
          <w:p w:rsidR="00B61863" w:rsidRPr="0078764E" w:rsidRDefault="00B61863" w:rsidP="0002782F">
            <w:pPr>
              <w:suppressAutoHyphens/>
              <w:rPr>
                <w:rFonts w:cs="Arial"/>
                <w:sz w:val="16"/>
                <w:szCs w:val="16"/>
                <w:lang w:val="es-ES_tradnl"/>
              </w:rPr>
            </w:pPr>
            <w:r w:rsidRPr="0078764E">
              <w:rPr>
                <w:rFonts w:cs="Arial"/>
                <w:sz w:val="16"/>
                <w:szCs w:val="16"/>
                <w:lang w:val="es-ES_tradnl"/>
              </w:rPr>
              <w:t>Gran grupo.</w:t>
            </w:r>
          </w:p>
          <w:p w:rsidR="00B61863" w:rsidRPr="0078764E" w:rsidRDefault="00B61863" w:rsidP="0002782F">
            <w:pPr>
              <w:suppressAutoHyphens/>
              <w:rPr>
                <w:rFonts w:cs="Arial"/>
                <w:sz w:val="16"/>
                <w:szCs w:val="16"/>
                <w:lang w:val="es-ES_tradnl"/>
              </w:rPr>
            </w:pPr>
          </w:p>
          <w:p w:rsidR="00B61863" w:rsidRPr="0078764E" w:rsidRDefault="00B61863" w:rsidP="0002782F">
            <w:pPr>
              <w:suppressAutoHyphens/>
              <w:rPr>
                <w:rFonts w:cs="Arial"/>
                <w:sz w:val="16"/>
                <w:szCs w:val="16"/>
                <w:lang w:val="es-ES_tradnl"/>
              </w:rPr>
            </w:pPr>
            <w:r w:rsidRPr="0078764E">
              <w:rPr>
                <w:rFonts w:cs="Arial"/>
                <w:sz w:val="16"/>
                <w:szCs w:val="16"/>
                <w:lang w:val="es-ES_tradnl"/>
              </w:rPr>
              <w:t>Grupos heterogéneos</w:t>
            </w:r>
            <w:r w:rsidR="00031256" w:rsidRPr="0078764E">
              <w:rPr>
                <w:rFonts w:cs="Arial"/>
                <w:sz w:val="16"/>
                <w:szCs w:val="16"/>
                <w:lang w:val="es-ES_tradnl"/>
              </w:rPr>
              <w:t>.</w:t>
            </w:r>
          </w:p>
          <w:p w:rsidR="00B61863" w:rsidRPr="0078764E" w:rsidRDefault="00B61863" w:rsidP="0002782F">
            <w:pPr>
              <w:suppressAutoHyphens/>
              <w:rPr>
                <w:rFonts w:cs="Arial"/>
                <w:sz w:val="16"/>
                <w:szCs w:val="16"/>
                <w:lang w:val="es-ES_tradnl"/>
              </w:rPr>
            </w:pPr>
          </w:p>
          <w:p w:rsidR="00B61863" w:rsidRPr="0078764E" w:rsidRDefault="00B61863" w:rsidP="0002782F">
            <w:pPr>
              <w:suppressAutoHyphens/>
              <w:rPr>
                <w:rFonts w:cs="Arial"/>
                <w:sz w:val="16"/>
                <w:szCs w:val="16"/>
                <w:lang w:val="es-ES_tradnl"/>
              </w:rPr>
            </w:pPr>
            <w:r w:rsidRPr="0078764E">
              <w:rPr>
                <w:rFonts w:cs="Arial"/>
                <w:sz w:val="16"/>
                <w:szCs w:val="16"/>
                <w:lang w:val="es-ES_tradnl"/>
              </w:rPr>
              <w:t>Parejas.</w:t>
            </w:r>
          </w:p>
          <w:p w:rsidR="00B61863" w:rsidRPr="0078764E" w:rsidRDefault="00B61863" w:rsidP="0002782F">
            <w:pPr>
              <w:suppressAutoHyphens/>
              <w:rPr>
                <w:rFonts w:cs="Arial"/>
                <w:sz w:val="16"/>
                <w:szCs w:val="16"/>
                <w:lang w:val="es-ES_tradnl"/>
              </w:rPr>
            </w:pPr>
          </w:p>
          <w:p w:rsidR="00B61863" w:rsidRPr="0078764E" w:rsidRDefault="00B61863" w:rsidP="0002782F">
            <w:pPr>
              <w:suppressAutoHyphens/>
              <w:rPr>
                <w:rFonts w:cs="Arial"/>
                <w:sz w:val="16"/>
                <w:szCs w:val="16"/>
                <w:lang w:val="es-ES_tradnl"/>
              </w:rPr>
            </w:pPr>
            <w:r w:rsidRPr="0078764E">
              <w:rPr>
                <w:rFonts w:cs="Arial"/>
                <w:sz w:val="16"/>
                <w:szCs w:val="16"/>
                <w:lang w:val="es-ES_tradnl"/>
              </w:rPr>
              <w:t>Individual.</w:t>
            </w:r>
          </w:p>
        </w:tc>
        <w:tc>
          <w:tcPr>
            <w:tcW w:w="1406" w:type="dxa"/>
            <w:vMerge w:val="restart"/>
          </w:tcPr>
          <w:p w:rsidR="00B61863" w:rsidRPr="0078764E" w:rsidRDefault="00B61863" w:rsidP="0011409A">
            <w:pPr>
              <w:rPr>
                <w:rFonts w:cs="Arial"/>
                <w:sz w:val="16"/>
                <w:szCs w:val="16"/>
                <w:lang w:val="es-ES_tradnl"/>
              </w:rPr>
            </w:pPr>
          </w:p>
          <w:p w:rsidR="00B61863" w:rsidRPr="0078764E" w:rsidRDefault="00B61863" w:rsidP="0011409A">
            <w:pPr>
              <w:rPr>
                <w:rFonts w:cs="Arial"/>
                <w:sz w:val="16"/>
                <w:szCs w:val="16"/>
                <w:lang w:val="es-ES_tradnl"/>
              </w:rPr>
            </w:pPr>
            <w:r w:rsidRPr="0078764E">
              <w:rPr>
                <w:rFonts w:cs="Arial"/>
                <w:b/>
                <w:sz w:val="16"/>
                <w:szCs w:val="16"/>
                <w:lang w:val="es-ES_tradnl"/>
              </w:rPr>
              <w:t>Espacios:</w:t>
            </w:r>
            <w:r w:rsidRPr="0078764E">
              <w:rPr>
                <w:rFonts w:cs="Arial"/>
                <w:sz w:val="16"/>
                <w:szCs w:val="16"/>
                <w:lang w:val="es-ES_tradnl"/>
              </w:rPr>
              <w:t xml:space="preserve"> </w:t>
            </w:r>
          </w:p>
          <w:p w:rsidR="00B61863" w:rsidRPr="0078764E" w:rsidRDefault="00B61863" w:rsidP="0011409A">
            <w:pPr>
              <w:ind w:left="113" w:hanging="113"/>
              <w:rPr>
                <w:rFonts w:cs="Arial"/>
                <w:sz w:val="16"/>
                <w:szCs w:val="16"/>
                <w:lang w:val="es-ES_tradnl"/>
              </w:rPr>
            </w:pPr>
            <w:r w:rsidRPr="0078764E">
              <w:rPr>
                <w:rFonts w:cs="Arial"/>
                <w:sz w:val="16"/>
                <w:szCs w:val="16"/>
                <w:lang w:val="es-ES_tradnl"/>
              </w:rPr>
              <w:t xml:space="preserve">- Aula </w:t>
            </w:r>
            <w:r w:rsidRPr="0078764E">
              <w:rPr>
                <w:rFonts w:eastAsia="Arial" w:cs="Arial"/>
                <w:sz w:val="16"/>
                <w:szCs w:val="16"/>
                <w:lang w:val="es-ES_tradnl"/>
              </w:rPr>
              <w:t>ordinaria</w:t>
            </w:r>
            <w:r w:rsidRPr="0078764E">
              <w:rPr>
                <w:rFonts w:cs="Arial"/>
                <w:sz w:val="16"/>
                <w:szCs w:val="16"/>
                <w:lang w:val="es-ES_tradnl"/>
              </w:rPr>
              <w:t>.</w:t>
            </w:r>
          </w:p>
          <w:p w:rsidR="00B61863" w:rsidRPr="0078764E" w:rsidRDefault="00B61863" w:rsidP="0011409A">
            <w:pPr>
              <w:ind w:left="113" w:hanging="113"/>
              <w:rPr>
                <w:rFonts w:cs="Arial"/>
                <w:sz w:val="16"/>
                <w:szCs w:val="16"/>
                <w:lang w:val="es-ES_tradnl"/>
              </w:rPr>
            </w:pPr>
            <w:r w:rsidRPr="0078764E">
              <w:rPr>
                <w:rFonts w:cs="Arial"/>
                <w:sz w:val="16"/>
                <w:szCs w:val="16"/>
                <w:lang w:val="es-ES_tradnl"/>
              </w:rPr>
              <w:t>- </w:t>
            </w:r>
            <w:r w:rsidRPr="0078764E">
              <w:rPr>
                <w:rFonts w:eastAsia="Arial" w:cs="Arial"/>
                <w:sz w:val="16"/>
                <w:szCs w:val="16"/>
                <w:lang w:val="es-ES_tradnl"/>
              </w:rPr>
              <w:t>Casas</w:t>
            </w:r>
            <w:r w:rsidRPr="0078764E">
              <w:rPr>
                <w:rFonts w:cs="Arial"/>
                <w:sz w:val="16"/>
                <w:szCs w:val="16"/>
                <w:lang w:val="es-ES_tradnl"/>
              </w:rPr>
              <w:t>.</w:t>
            </w:r>
          </w:p>
          <w:p w:rsidR="00B61863" w:rsidRPr="0078764E" w:rsidRDefault="00B61863" w:rsidP="0011409A">
            <w:pPr>
              <w:ind w:left="113" w:hanging="113"/>
              <w:rPr>
                <w:rFonts w:cs="Arial"/>
                <w:sz w:val="16"/>
                <w:szCs w:val="16"/>
                <w:lang w:val="es-ES_tradnl"/>
              </w:rPr>
            </w:pPr>
          </w:p>
          <w:p w:rsidR="00B61863" w:rsidRPr="0078764E" w:rsidRDefault="00B61863" w:rsidP="0011409A">
            <w:pPr>
              <w:ind w:left="113" w:hanging="113"/>
              <w:rPr>
                <w:rFonts w:cs="Arial"/>
                <w:sz w:val="16"/>
                <w:szCs w:val="16"/>
                <w:lang w:val="es-ES_tradnl"/>
              </w:rPr>
            </w:pPr>
            <w:r w:rsidRPr="0078764E">
              <w:rPr>
                <w:rFonts w:cs="Arial"/>
                <w:b/>
                <w:sz w:val="16"/>
                <w:szCs w:val="16"/>
                <w:lang w:val="es-ES_tradnl"/>
              </w:rPr>
              <w:t>Contextos:</w:t>
            </w:r>
          </w:p>
          <w:p w:rsidR="00B61863" w:rsidRPr="0078764E" w:rsidRDefault="00B61863" w:rsidP="0011409A">
            <w:pPr>
              <w:ind w:left="113" w:hanging="113"/>
              <w:rPr>
                <w:rFonts w:cs="Arial"/>
                <w:sz w:val="16"/>
                <w:szCs w:val="16"/>
                <w:lang w:val="es-ES_tradnl"/>
              </w:rPr>
            </w:pPr>
            <w:r w:rsidRPr="0078764E">
              <w:rPr>
                <w:rFonts w:cs="Arial"/>
                <w:sz w:val="16"/>
                <w:szCs w:val="16"/>
                <w:lang w:val="es-ES_tradnl"/>
              </w:rPr>
              <w:t>- Personal.</w:t>
            </w:r>
          </w:p>
          <w:p w:rsidR="00B61863" w:rsidRPr="0078764E" w:rsidRDefault="00B61863" w:rsidP="0011409A">
            <w:pPr>
              <w:ind w:left="113" w:hanging="113"/>
              <w:rPr>
                <w:rFonts w:cs="Arial"/>
                <w:sz w:val="16"/>
                <w:szCs w:val="16"/>
                <w:lang w:val="es-ES_tradnl"/>
              </w:rPr>
            </w:pPr>
            <w:r w:rsidRPr="0078764E">
              <w:rPr>
                <w:rFonts w:cs="Arial"/>
                <w:sz w:val="16"/>
                <w:szCs w:val="16"/>
                <w:lang w:val="es-ES_tradnl"/>
              </w:rPr>
              <w:t>- Escolar.</w:t>
            </w:r>
          </w:p>
          <w:p w:rsidR="00B61863" w:rsidRPr="0078764E" w:rsidRDefault="00B61863" w:rsidP="0011409A">
            <w:pPr>
              <w:ind w:left="113" w:hanging="113"/>
              <w:rPr>
                <w:rFonts w:cs="Arial"/>
                <w:sz w:val="16"/>
                <w:szCs w:val="16"/>
                <w:lang w:val="es-ES_tradnl"/>
              </w:rPr>
            </w:pPr>
            <w:r w:rsidRPr="0078764E">
              <w:rPr>
                <w:rFonts w:cs="Arial"/>
                <w:sz w:val="16"/>
                <w:szCs w:val="16"/>
                <w:lang w:val="es-ES_tradnl"/>
              </w:rPr>
              <w:t>- Social.</w:t>
            </w:r>
          </w:p>
        </w:tc>
        <w:tc>
          <w:tcPr>
            <w:tcW w:w="2235" w:type="dxa"/>
            <w:vMerge w:val="restart"/>
          </w:tcPr>
          <w:p w:rsidR="00B61863" w:rsidRPr="0078764E" w:rsidRDefault="00B61863" w:rsidP="0011409A">
            <w:pPr>
              <w:rPr>
                <w:rFonts w:cs="Arial"/>
                <w:sz w:val="16"/>
                <w:szCs w:val="16"/>
                <w:lang w:val="es-ES_tradnl"/>
              </w:rPr>
            </w:pPr>
          </w:p>
          <w:p w:rsidR="00B61863" w:rsidRPr="0078764E" w:rsidRDefault="00B61863" w:rsidP="00213457">
            <w:pPr>
              <w:suppressAutoHyphens/>
              <w:rPr>
                <w:rFonts w:cs="Arial"/>
                <w:sz w:val="16"/>
                <w:szCs w:val="16"/>
                <w:lang w:val="es-ES_tradnl"/>
              </w:rPr>
            </w:pPr>
            <w:r w:rsidRPr="0078764E">
              <w:rPr>
                <w:rFonts w:cs="Arial"/>
                <w:b/>
                <w:sz w:val="16"/>
                <w:szCs w:val="16"/>
                <w:lang w:val="es-ES_tradnl"/>
              </w:rPr>
              <w:t>Recursos impresos:</w:t>
            </w:r>
          </w:p>
          <w:p w:rsidR="00B61863" w:rsidRPr="0078764E" w:rsidRDefault="00B61863" w:rsidP="00B65E78">
            <w:pPr>
              <w:jc w:val="both"/>
              <w:rPr>
                <w:rFonts w:cs="Arial"/>
                <w:sz w:val="16"/>
                <w:szCs w:val="16"/>
              </w:rPr>
            </w:pPr>
            <w:r w:rsidRPr="0078764E">
              <w:rPr>
                <w:rFonts w:cs="Arial"/>
                <w:sz w:val="16"/>
                <w:szCs w:val="16"/>
              </w:rPr>
              <w:t>Libro del alumnado, material imprimible para la atención a la diversidad (actividades de refuerzo, ampliación) y evaluación, la propuesta didáctica con más recursos y actividades complementarias.</w:t>
            </w:r>
          </w:p>
          <w:p w:rsidR="00B61863" w:rsidRPr="0078764E" w:rsidRDefault="00B61863" w:rsidP="00B65E78">
            <w:pPr>
              <w:jc w:val="both"/>
              <w:rPr>
                <w:rFonts w:eastAsia="Arial" w:cs="Arial"/>
                <w:sz w:val="16"/>
                <w:szCs w:val="16"/>
                <w:lang w:val="es-ES_tradnl"/>
              </w:rPr>
            </w:pPr>
          </w:p>
          <w:p w:rsidR="00B61863" w:rsidRPr="0078764E" w:rsidRDefault="00B61863" w:rsidP="00213457">
            <w:pPr>
              <w:suppressAutoHyphens/>
              <w:rPr>
                <w:rFonts w:eastAsia="Arial" w:cs="Arial"/>
                <w:sz w:val="16"/>
                <w:szCs w:val="16"/>
                <w:lang w:val="es-ES_tradnl"/>
              </w:rPr>
            </w:pPr>
            <w:r w:rsidRPr="0078764E">
              <w:rPr>
                <w:rFonts w:eastAsia="Arial" w:cs="Arial"/>
                <w:b/>
                <w:sz w:val="16"/>
                <w:szCs w:val="16"/>
                <w:lang w:val="es-ES_tradnl"/>
              </w:rPr>
              <w:t>Recursos digitales:</w:t>
            </w:r>
          </w:p>
          <w:p w:rsidR="00B61863" w:rsidRPr="0078764E" w:rsidRDefault="00B61863" w:rsidP="00B65E78">
            <w:pPr>
              <w:jc w:val="both"/>
              <w:rPr>
                <w:rFonts w:eastAsia="Arial" w:cs="Arial"/>
                <w:sz w:val="16"/>
                <w:szCs w:val="16"/>
                <w:lang w:val="es-ES_tradnl"/>
              </w:rPr>
            </w:pPr>
            <w:r w:rsidRPr="0078764E">
              <w:rPr>
                <w:rFonts w:cs="Arial"/>
                <w:sz w:val="16"/>
                <w:szCs w:val="16"/>
              </w:rPr>
              <w:t>Recursos interactivos, libro digital, recursos web en anayaeducacion.es</w:t>
            </w:r>
          </w:p>
          <w:p w:rsidR="00B61863" w:rsidRPr="0078764E" w:rsidRDefault="00B61863" w:rsidP="00B65E78">
            <w:pPr>
              <w:jc w:val="both"/>
              <w:rPr>
                <w:rFonts w:cs="Arial"/>
                <w:sz w:val="16"/>
                <w:szCs w:val="16"/>
                <w:lang w:val="es-ES_tradnl"/>
              </w:rPr>
            </w:pPr>
          </w:p>
          <w:p w:rsidR="00B61863" w:rsidRPr="0078764E" w:rsidRDefault="00B61863" w:rsidP="003236D0">
            <w:pPr>
              <w:jc w:val="both"/>
              <w:rPr>
                <w:rFonts w:eastAsia="Arial" w:cs="Arial"/>
                <w:b/>
                <w:sz w:val="16"/>
                <w:szCs w:val="16"/>
                <w:lang w:val="es-ES_tradnl"/>
              </w:rPr>
            </w:pPr>
            <w:r w:rsidRPr="0078764E">
              <w:rPr>
                <w:rFonts w:eastAsia="Arial" w:cs="Arial"/>
                <w:b/>
                <w:sz w:val="16"/>
                <w:szCs w:val="16"/>
                <w:lang w:val="es-ES_tradnl"/>
              </w:rPr>
              <w:t>Web del profesorado</w:t>
            </w:r>
            <w:r w:rsidR="003236D0" w:rsidRPr="0078764E">
              <w:rPr>
                <w:rFonts w:eastAsia="Arial" w:cs="Arial"/>
                <w:b/>
                <w:sz w:val="16"/>
                <w:szCs w:val="16"/>
                <w:lang w:val="es-ES_tradnl"/>
              </w:rPr>
              <w:t>:</w:t>
            </w:r>
            <w:r w:rsidRPr="0078764E">
              <w:rPr>
                <w:rFonts w:eastAsia="Arial" w:cs="Arial"/>
                <w:sz w:val="16"/>
                <w:szCs w:val="16"/>
                <w:lang w:val="es-ES_tradnl"/>
              </w:rPr>
              <w:br/>
              <w:t>(anayaeducación.es) con un banco de recursos que incluye vídeos, presentaciones, documentos y actividades interactivas y el apartado «Aprende jugando».</w:t>
            </w:r>
          </w:p>
          <w:p w:rsidR="00B61863" w:rsidRPr="0078764E" w:rsidRDefault="00B61863" w:rsidP="00B65E78">
            <w:pPr>
              <w:jc w:val="both"/>
              <w:rPr>
                <w:rFonts w:cs="Arial"/>
                <w:sz w:val="16"/>
                <w:szCs w:val="16"/>
                <w:lang w:val="es-ES_tradnl"/>
              </w:rPr>
            </w:pPr>
          </w:p>
          <w:p w:rsidR="00B61863" w:rsidRPr="0078764E" w:rsidRDefault="00B61863" w:rsidP="00213457">
            <w:pPr>
              <w:suppressAutoHyphens/>
              <w:rPr>
                <w:rFonts w:cs="Arial"/>
                <w:sz w:val="16"/>
                <w:szCs w:val="16"/>
                <w:lang w:val="es-ES_tradnl"/>
              </w:rPr>
            </w:pPr>
            <w:r w:rsidRPr="0078764E">
              <w:rPr>
                <w:rFonts w:cs="Arial"/>
                <w:b/>
                <w:sz w:val="16"/>
                <w:szCs w:val="16"/>
                <w:lang w:val="es-ES_tradnl"/>
              </w:rPr>
              <w:t>Otros recursos:</w:t>
            </w:r>
          </w:p>
          <w:p w:rsidR="00B61863" w:rsidRPr="0078764E" w:rsidRDefault="00B61863" w:rsidP="00B65E78">
            <w:pPr>
              <w:jc w:val="both"/>
              <w:rPr>
                <w:rFonts w:cs="Arial"/>
                <w:sz w:val="16"/>
                <w:szCs w:val="16"/>
              </w:rPr>
            </w:pPr>
            <w:r w:rsidRPr="0078764E">
              <w:rPr>
                <w:rFonts w:cs="Arial"/>
                <w:sz w:val="16"/>
                <w:szCs w:val="16"/>
              </w:rPr>
              <w:t>Material de aula.</w:t>
            </w:r>
          </w:p>
          <w:p w:rsidR="00B61863" w:rsidRPr="0078764E" w:rsidRDefault="00B61863" w:rsidP="00B65E78">
            <w:pPr>
              <w:ind w:left="23"/>
              <w:jc w:val="both"/>
              <w:rPr>
                <w:rFonts w:cs="Arial"/>
                <w:sz w:val="16"/>
                <w:szCs w:val="16"/>
                <w:lang w:val="es-ES_tradnl"/>
              </w:rPr>
            </w:pPr>
            <w:r w:rsidRPr="0078764E">
              <w:rPr>
                <w:rFonts w:cs="Arial"/>
                <w:sz w:val="16"/>
                <w:szCs w:val="16"/>
              </w:rPr>
              <w:t>Para la realización del reto los estudiantes necesitarán cartulinas o fichas y lapiceros de colores.</w:t>
            </w:r>
          </w:p>
        </w:tc>
        <w:tc>
          <w:tcPr>
            <w:tcW w:w="1526" w:type="dxa"/>
            <w:vMerge w:val="restart"/>
          </w:tcPr>
          <w:p w:rsidR="00B61863" w:rsidRPr="0078764E" w:rsidRDefault="00B61863" w:rsidP="0011409A">
            <w:pPr>
              <w:rPr>
                <w:rFonts w:cs="Arial"/>
                <w:sz w:val="16"/>
                <w:szCs w:val="16"/>
                <w:lang w:val="es-ES_tradnl"/>
              </w:rPr>
            </w:pPr>
          </w:p>
          <w:p w:rsidR="00B61863" w:rsidRPr="0078764E" w:rsidRDefault="00B61863" w:rsidP="00C018EA">
            <w:pPr>
              <w:suppressAutoHyphens/>
              <w:rPr>
                <w:rFonts w:cs="Arial"/>
                <w:sz w:val="16"/>
                <w:szCs w:val="16"/>
                <w:lang w:val="es-ES_tradnl"/>
              </w:rPr>
            </w:pPr>
            <w:r w:rsidRPr="0078764E">
              <w:rPr>
                <w:rFonts w:cs="Arial"/>
                <w:sz w:val="16"/>
                <w:szCs w:val="16"/>
                <w:lang w:val="es-ES_tradnl"/>
              </w:rPr>
              <w:t>Convivencia positiva.</w:t>
            </w:r>
          </w:p>
          <w:p w:rsidR="00B61863" w:rsidRPr="0078764E" w:rsidRDefault="00B61863" w:rsidP="00C018EA">
            <w:pPr>
              <w:suppressAutoHyphens/>
              <w:rPr>
                <w:rFonts w:cs="Arial"/>
                <w:sz w:val="16"/>
                <w:szCs w:val="16"/>
                <w:lang w:val="es-ES_tradnl"/>
              </w:rPr>
            </w:pPr>
          </w:p>
          <w:p w:rsidR="00B61863" w:rsidRPr="0078764E" w:rsidRDefault="00B61863" w:rsidP="00C018EA">
            <w:pPr>
              <w:suppressAutoHyphens/>
              <w:rPr>
                <w:rFonts w:cs="Arial"/>
                <w:sz w:val="16"/>
                <w:szCs w:val="16"/>
                <w:lang w:val="es-ES_tradnl"/>
              </w:rPr>
            </w:pPr>
            <w:r w:rsidRPr="0078764E">
              <w:rPr>
                <w:rFonts w:cs="Arial"/>
                <w:sz w:val="16"/>
                <w:szCs w:val="16"/>
                <w:lang w:val="es-ES_tradnl"/>
              </w:rPr>
              <w:t>Interculturalidad.</w:t>
            </w:r>
          </w:p>
          <w:p w:rsidR="00B61863" w:rsidRPr="0078764E" w:rsidRDefault="00B61863" w:rsidP="00C018EA">
            <w:pPr>
              <w:suppressAutoHyphens/>
              <w:rPr>
                <w:rFonts w:cs="Arial"/>
                <w:sz w:val="16"/>
                <w:szCs w:val="16"/>
                <w:lang w:val="es-ES_tradnl"/>
              </w:rPr>
            </w:pPr>
          </w:p>
          <w:p w:rsidR="00B61863" w:rsidRPr="0078764E" w:rsidRDefault="00B61863" w:rsidP="00C018EA">
            <w:pPr>
              <w:suppressAutoHyphens/>
              <w:rPr>
                <w:rFonts w:cs="Arial"/>
                <w:sz w:val="16"/>
                <w:szCs w:val="16"/>
                <w:lang w:val="es-ES_tradnl"/>
              </w:rPr>
            </w:pPr>
            <w:r w:rsidRPr="0078764E">
              <w:rPr>
                <w:rFonts w:cs="Arial"/>
                <w:sz w:val="16"/>
                <w:szCs w:val="16"/>
                <w:lang w:val="es-ES_tradnl"/>
              </w:rPr>
              <w:t>Igualdad de género.</w:t>
            </w:r>
          </w:p>
          <w:p w:rsidR="00B61863" w:rsidRPr="0078764E" w:rsidRDefault="00B61863" w:rsidP="00C018EA">
            <w:pPr>
              <w:suppressAutoHyphens/>
              <w:rPr>
                <w:rFonts w:cs="Arial"/>
                <w:sz w:val="16"/>
                <w:szCs w:val="16"/>
                <w:lang w:val="es-ES_tradnl"/>
              </w:rPr>
            </w:pPr>
          </w:p>
          <w:p w:rsidR="00B61863" w:rsidRPr="0078764E" w:rsidRDefault="00B61863" w:rsidP="00C018EA">
            <w:pPr>
              <w:suppressAutoHyphens/>
              <w:rPr>
                <w:rFonts w:cs="Arial"/>
                <w:sz w:val="16"/>
                <w:szCs w:val="16"/>
                <w:lang w:val="es-ES_tradnl"/>
              </w:rPr>
            </w:pPr>
            <w:r w:rsidRPr="0078764E">
              <w:rPr>
                <w:rFonts w:cs="Arial"/>
                <w:sz w:val="16"/>
                <w:szCs w:val="16"/>
                <w:lang w:val="es-ES_tradnl"/>
              </w:rPr>
              <w:t>Educación cívica.</w:t>
            </w:r>
          </w:p>
        </w:tc>
        <w:tc>
          <w:tcPr>
            <w:tcW w:w="1274" w:type="dxa"/>
            <w:vMerge w:val="restart"/>
          </w:tcPr>
          <w:p w:rsidR="00B61863" w:rsidRPr="0078764E" w:rsidRDefault="00B61863" w:rsidP="0078764E">
            <w:pPr>
              <w:rPr>
                <w:rFonts w:cs="Arial"/>
                <w:sz w:val="16"/>
                <w:szCs w:val="16"/>
                <w:lang w:val="es-ES_tradnl"/>
              </w:rPr>
            </w:pPr>
          </w:p>
          <w:p w:rsidR="00B61863" w:rsidRPr="0078764E" w:rsidRDefault="00B61863" w:rsidP="0078764E">
            <w:pPr>
              <w:rPr>
                <w:rFonts w:cs="Arial"/>
                <w:sz w:val="16"/>
                <w:szCs w:val="16"/>
                <w:lang w:val="es-ES_tradnl"/>
              </w:rPr>
            </w:pPr>
            <w:r w:rsidRPr="0078764E">
              <w:rPr>
                <w:rFonts w:cs="Arial"/>
                <w:b/>
                <w:sz w:val="16"/>
                <w:szCs w:val="16"/>
                <w:lang w:val="es-ES_tradnl"/>
              </w:rPr>
              <w:t>Pla</w:t>
            </w:r>
            <w:r w:rsidR="00F1472F" w:rsidRPr="0078764E">
              <w:rPr>
                <w:rFonts w:cs="Arial"/>
                <w:b/>
                <w:sz w:val="16"/>
                <w:szCs w:val="16"/>
                <w:lang w:val="es-ES_tradnl"/>
              </w:rPr>
              <w:t>n de mejora de la comunicación l</w:t>
            </w:r>
            <w:r w:rsidRPr="0078764E">
              <w:rPr>
                <w:rFonts w:cs="Arial"/>
                <w:b/>
                <w:sz w:val="16"/>
                <w:szCs w:val="16"/>
                <w:lang w:val="es-ES_tradnl"/>
              </w:rPr>
              <w:t>ingüística:</w:t>
            </w:r>
          </w:p>
          <w:p w:rsidR="00B61863" w:rsidRPr="0078764E" w:rsidRDefault="00B61863" w:rsidP="0078764E">
            <w:pPr>
              <w:ind w:left="113" w:hanging="113"/>
              <w:rPr>
                <w:rFonts w:cs="Arial"/>
                <w:sz w:val="16"/>
                <w:szCs w:val="16"/>
                <w:lang w:val="es-ES_tradnl"/>
              </w:rPr>
            </w:pPr>
            <w:r w:rsidRPr="0078764E">
              <w:rPr>
                <w:rFonts w:cs="Arial"/>
                <w:sz w:val="16"/>
                <w:szCs w:val="16"/>
              </w:rPr>
              <w:t>- Contar un cuento</w:t>
            </w:r>
            <w:r w:rsidR="00BA0B2C" w:rsidRPr="0078764E">
              <w:rPr>
                <w:rFonts w:cs="Arial"/>
                <w:sz w:val="16"/>
                <w:szCs w:val="16"/>
              </w:rPr>
              <w:t>.</w:t>
            </w:r>
            <w:r w:rsidRPr="0078764E">
              <w:rPr>
                <w:rFonts w:cs="Arial"/>
                <w:sz w:val="16"/>
                <w:szCs w:val="16"/>
                <w:lang w:val="es-ES_tradnl"/>
              </w:rPr>
              <w:t xml:space="preserve"> </w:t>
            </w:r>
          </w:p>
          <w:p w:rsidR="00B61863" w:rsidRPr="0078764E" w:rsidRDefault="00B61863" w:rsidP="0078764E">
            <w:pPr>
              <w:rPr>
                <w:rFonts w:cs="Arial"/>
                <w:sz w:val="16"/>
                <w:szCs w:val="16"/>
                <w:lang w:val="es-ES_tradnl"/>
              </w:rPr>
            </w:pPr>
          </w:p>
          <w:p w:rsidR="00B61863" w:rsidRPr="0078764E" w:rsidRDefault="00B61863" w:rsidP="0078764E">
            <w:pPr>
              <w:rPr>
                <w:rFonts w:cs="Arial"/>
                <w:sz w:val="16"/>
                <w:szCs w:val="16"/>
                <w:lang w:val="es-ES_tradnl"/>
              </w:rPr>
            </w:pPr>
            <w:r w:rsidRPr="0078764E">
              <w:rPr>
                <w:rFonts w:cs="Arial"/>
                <w:b/>
                <w:sz w:val="16"/>
                <w:szCs w:val="16"/>
                <w:lang w:val="es-ES_tradnl"/>
              </w:rPr>
              <w:t>Plan TIC:</w:t>
            </w:r>
          </w:p>
          <w:p w:rsidR="00B61863" w:rsidRPr="0078764E" w:rsidRDefault="00B61863" w:rsidP="0078764E">
            <w:pPr>
              <w:ind w:left="113" w:hanging="113"/>
              <w:rPr>
                <w:rFonts w:cs="Arial"/>
                <w:sz w:val="16"/>
                <w:szCs w:val="16"/>
              </w:rPr>
            </w:pPr>
            <w:r w:rsidRPr="0078764E">
              <w:rPr>
                <w:rFonts w:cs="Arial"/>
                <w:sz w:val="16"/>
                <w:szCs w:val="16"/>
              </w:rPr>
              <w:t>- Recursos para cada unidad (audios, actividades interactivas, QR…).</w:t>
            </w:r>
          </w:p>
          <w:p w:rsidR="00B61863" w:rsidRPr="0078764E" w:rsidRDefault="00B61863" w:rsidP="0078764E">
            <w:pPr>
              <w:ind w:left="113" w:hanging="113"/>
              <w:rPr>
                <w:rFonts w:cs="Arial"/>
                <w:sz w:val="16"/>
                <w:szCs w:val="16"/>
              </w:rPr>
            </w:pPr>
            <w:r w:rsidRPr="0078764E">
              <w:rPr>
                <w:rFonts w:cs="Arial"/>
                <w:sz w:val="16"/>
                <w:szCs w:val="16"/>
              </w:rPr>
              <w:t>- Versión imprimible del portfolio.</w:t>
            </w:r>
          </w:p>
          <w:p w:rsidR="00B61863" w:rsidRPr="0078764E" w:rsidRDefault="00B61863" w:rsidP="0078764E">
            <w:pPr>
              <w:ind w:left="113"/>
              <w:rPr>
                <w:rFonts w:cs="Arial"/>
                <w:sz w:val="16"/>
                <w:szCs w:val="16"/>
              </w:rPr>
            </w:pPr>
            <w:r w:rsidRPr="0078764E">
              <w:rPr>
                <w:rFonts w:cs="Arial"/>
                <w:sz w:val="16"/>
                <w:szCs w:val="16"/>
              </w:rPr>
              <w:t>«Aprende jugando» y «Para estudiar».</w:t>
            </w:r>
          </w:p>
          <w:p w:rsidR="00B61863" w:rsidRPr="0078764E" w:rsidRDefault="00B61863" w:rsidP="0078764E">
            <w:pPr>
              <w:rPr>
                <w:rFonts w:cs="Arial"/>
                <w:sz w:val="16"/>
                <w:szCs w:val="16"/>
                <w:lang w:val="es-ES_tradnl"/>
              </w:rPr>
            </w:pPr>
          </w:p>
          <w:p w:rsidR="00B61863" w:rsidRPr="0078764E" w:rsidRDefault="00B61863" w:rsidP="0078764E">
            <w:pPr>
              <w:rPr>
                <w:rFonts w:cs="Arial"/>
                <w:sz w:val="16"/>
                <w:szCs w:val="16"/>
                <w:lang w:val="es-ES_tradnl"/>
              </w:rPr>
            </w:pPr>
            <w:r w:rsidRPr="0078764E">
              <w:rPr>
                <w:rFonts w:cs="Arial"/>
                <w:b/>
                <w:sz w:val="16"/>
                <w:szCs w:val="16"/>
                <w:lang w:val="es-ES_tradnl"/>
              </w:rPr>
              <w:t>Educación emocional:</w:t>
            </w:r>
          </w:p>
          <w:p w:rsidR="00B61863" w:rsidRPr="0078764E" w:rsidRDefault="00B61863" w:rsidP="0078764E">
            <w:pPr>
              <w:ind w:left="113" w:hanging="113"/>
              <w:rPr>
                <w:rFonts w:cs="Arial"/>
                <w:sz w:val="16"/>
                <w:szCs w:val="16"/>
              </w:rPr>
            </w:pPr>
            <w:r w:rsidRPr="0078764E">
              <w:rPr>
                <w:rFonts w:cs="Arial"/>
                <w:sz w:val="16"/>
                <w:szCs w:val="16"/>
              </w:rPr>
              <w:t>- Regulación emocional: Entrenar la atención para mejorar la comunicación.</w:t>
            </w:r>
          </w:p>
          <w:p w:rsidR="00B61863" w:rsidRPr="0078764E" w:rsidRDefault="00B61863" w:rsidP="0078764E">
            <w:pPr>
              <w:rPr>
                <w:rFonts w:cs="Arial"/>
                <w:sz w:val="16"/>
                <w:szCs w:val="16"/>
              </w:rPr>
            </w:pPr>
          </w:p>
          <w:p w:rsidR="00B61863" w:rsidRPr="0078764E" w:rsidRDefault="00B61863" w:rsidP="0078764E">
            <w:pPr>
              <w:rPr>
                <w:rFonts w:cs="Arial"/>
                <w:sz w:val="16"/>
                <w:szCs w:val="16"/>
                <w:lang w:val="es-ES_tradnl"/>
              </w:rPr>
            </w:pPr>
            <w:r w:rsidRPr="0078764E">
              <w:rPr>
                <w:rFonts w:eastAsia="Arial" w:cs="Arial"/>
                <w:b/>
                <w:sz w:val="16"/>
                <w:szCs w:val="16"/>
                <w:lang w:val="es-ES_tradnl"/>
              </w:rPr>
              <w:t>Cultura emprendedora:</w:t>
            </w:r>
          </w:p>
          <w:p w:rsidR="00B61863" w:rsidRPr="0078764E" w:rsidRDefault="00B61863" w:rsidP="0078764E">
            <w:pPr>
              <w:ind w:left="113" w:hanging="113"/>
              <w:rPr>
                <w:rFonts w:cs="Arial"/>
                <w:sz w:val="16"/>
                <w:szCs w:val="16"/>
                <w:lang w:val="es-ES_tradnl"/>
              </w:rPr>
            </w:pPr>
            <w:r w:rsidRPr="0078764E">
              <w:rPr>
                <w:rFonts w:cs="Arial"/>
                <w:sz w:val="16"/>
                <w:szCs w:val="16"/>
              </w:rPr>
              <w:t>- Autoconocimiento (dimensión personal): Lo que me gusta, lo que no me gusta.</w:t>
            </w:r>
          </w:p>
        </w:tc>
      </w:tr>
      <w:tr w:rsidR="00B61863" w:rsidRPr="0011409A" w:rsidTr="004E2FE6">
        <w:trPr>
          <w:trHeight w:val="1197"/>
          <w:jc w:val="center"/>
        </w:trPr>
        <w:tc>
          <w:tcPr>
            <w:tcW w:w="406" w:type="dxa"/>
            <w:vMerge/>
            <w:shd w:val="clear" w:color="auto" w:fill="F2F2F2" w:themeFill="background1" w:themeFillShade="F2"/>
          </w:tcPr>
          <w:p w:rsidR="00B61863" w:rsidRPr="0011409A" w:rsidRDefault="00B61863" w:rsidP="00013CF5">
            <w:pPr>
              <w:rPr>
                <w:rFonts w:cs="Arial"/>
                <w:sz w:val="16"/>
                <w:szCs w:val="16"/>
                <w:lang w:val="es-ES_tradnl"/>
              </w:rPr>
            </w:pPr>
          </w:p>
        </w:tc>
        <w:tc>
          <w:tcPr>
            <w:tcW w:w="3275" w:type="dxa"/>
            <w:vMerge/>
          </w:tcPr>
          <w:p w:rsidR="00B61863" w:rsidRPr="0011409A" w:rsidRDefault="00B61863" w:rsidP="00013CF5">
            <w:pPr>
              <w:rPr>
                <w:rFonts w:cs="Arial"/>
                <w:sz w:val="16"/>
                <w:szCs w:val="16"/>
                <w:lang w:val="es-ES_tradnl"/>
              </w:rPr>
            </w:pPr>
          </w:p>
        </w:tc>
        <w:tc>
          <w:tcPr>
            <w:tcW w:w="2268" w:type="dxa"/>
          </w:tcPr>
          <w:p w:rsidR="00B61863" w:rsidRDefault="00B61863" w:rsidP="00B61863">
            <w:pPr>
              <w:rPr>
                <w:rFonts w:cs="Arial"/>
                <w:b/>
                <w:sz w:val="16"/>
                <w:szCs w:val="16"/>
                <w:lang w:val="es-ES_tradnl"/>
              </w:rPr>
            </w:pPr>
          </w:p>
          <w:p w:rsidR="004E2FE6" w:rsidRDefault="004E2FE6" w:rsidP="004E2FE6">
            <w:pPr>
              <w:rPr>
                <w:rFonts w:cs="Arial"/>
                <w:b/>
                <w:sz w:val="16"/>
                <w:szCs w:val="16"/>
                <w:lang w:val="es-ES_tradnl"/>
              </w:rPr>
            </w:pPr>
            <w:r>
              <w:rPr>
                <w:rFonts w:cs="Arial"/>
                <w:b/>
                <w:sz w:val="16"/>
                <w:szCs w:val="16"/>
                <w:lang w:val="es-ES_tradnl"/>
              </w:rPr>
              <w:t>Estándares de aprendizaje evaluables:</w:t>
            </w:r>
          </w:p>
          <w:p w:rsidR="00B61863" w:rsidRPr="0078764E" w:rsidRDefault="00B61863" w:rsidP="007070AD">
            <w:pPr>
              <w:jc w:val="both"/>
              <w:rPr>
                <w:rFonts w:cs="Arial"/>
                <w:sz w:val="16"/>
                <w:szCs w:val="16"/>
                <w:lang w:val="es-ES_tradnl"/>
              </w:rPr>
            </w:pPr>
            <w:r w:rsidRPr="0078764E">
              <w:rPr>
                <w:rFonts w:cs="Arial"/>
                <w:sz w:val="16"/>
                <w:szCs w:val="16"/>
                <w:lang w:val="es-ES_tradnl"/>
              </w:rPr>
              <w:t>Los estándares relacionados en las tablas del currículo canario con el criterio de referencia.</w:t>
            </w:r>
          </w:p>
        </w:tc>
        <w:tc>
          <w:tcPr>
            <w:tcW w:w="1900" w:type="dxa"/>
            <w:vMerge/>
          </w:tcPr>
          <w:p w:rsidR="00B61863" w:rsidRPr="0011409A" w:rsidRDefault="00B61863" w:rsidP="00013CF5">
            <w:pPr>
              <w:rPr>
                <w:rFonts w:cs="Arial"/>
                <w:sz w:val="16"/>
                <w:szCs w:val="16"/>
                <w:lang w:val="es-ES_tradnl"/>
              </w:rPr>
            </w:pPr>
          </w:p>
        </w:tc>
        <w:tc>
          <w:tcPr>
            <w:tcW w:w="1416" w:type="dxa"/>
            <w:vMerge/>
          </w:tcPr>
          <w:p w:rsidR="00B61863" w:rsidRPr="0011409A" w:rsidRDefault="00B61863" w:rsidP="00013CF5">
            <w:pPr>
              <w:rPr>
                <w:rFonts w:cs="Arial"/>
                <w:sz w:val="16"/>
                <w:szCs w:val="16"/>
                <w:lang w:val="es-ES_tradnl"/>
              </w:rPr>
            </w:pPr>
          </w:p>
        </w:tc>
        <w:tc>
          <w:tcPr>
            <w:tcW w:w="1406" w:type="dxa"/>
            <w:vMerge/>
          </w:tcPr>
          <w:p w:rsidR="00B61863" w:rsidRPr="0011409A" w:rsidRDefault="00B61863" w:rsidP="00013CF5">
            <w:pPr>
              <w:rPr>
                <w:rFonts w:cs="Arial"/>
                <w:sz w:val="16"/>
                <w:szCs w:val="16"/>
                <w:lang w:val="es-ES_tradnl"/>
              </w:rPr>
            </w:pPr>
          </w:p>
        </w:tc>
        <w:tc>
          <w:tcPr>
            <w:tcW w:w="2235" w:type="dxa"/>
            <w:vMerge/>
          </w:tcPr>
          <w:p w:rsidR="00B61863" w:rsidRPr="0011409A" w:rsidRDefault="00B61863" w:rsidP="00013CF5">
            <w:pPr>
              <w:rPr>
                <w:rFonts w:cs="Arial"/>
                <w:sz w:val="16"/>
                <w:szCs w:val="16"/>
                <w:lang w:val="es-ES_tradnl"/>
              </w:rPr>
            </w:pPr>
          </w:p>
        </w:tc>
        <w:tc>
          <w:tcPr>
            <w:tcW w:w="1526" w:type="dxa"/>
            <w:vMerge/>
          </w:tcPr>
          <w:p w:rsidR="00B61863" w:rsidRPr="0011409A" w:rsidRDefault="00B61863" w:rsidP="00013CF5">
            <w:pPr>
              <w:rPr>
                <w:rFonts w:cs="Arial"/>
                <w:sz w:val="16"/>
                <w:szCs w:val="16"/>
                <w:lang w:val="es-ES_tradnl"/>
              </w:rPr>
            </w:pPr>
          </w:p>
        </w:tc>
        <w:tc>
          <w:tcPr>
            <w:tcW w:w="1274" w:type="dxa"/>
            <w:vMerge/>
          </w:tcPr>
          <w:p w:rsidR="00B61863" w:rsidRPr="0011409A" w:rsidRDefault="00B61863" w:rsidP="00013CF5">
            <w:pPr>
              <w:rPr>
                <w:rFonts w:cs="Arial"/>
                <w:sz w:val="16"/>
                <w:szCs w:val="16"/>
                <w:lang w:val="es-ES_tradnl"/>
              </w:rPr>
            </w:pPr>
          </w:p>
        </w:tc>
      </w:tr>
      <w:tr w:rsidR="00B61863" w:rsidRPr="0011409A" w:rsidTr="004E2FE6">
        <w:trPr>
          <w:trHeight w:val="1953"/>
          <w:jc w:val="center"/>
        </w:trPr>
        <w:tc>
          <w:tcPr>
            <w:tcW w:w="406" w:type="dxa"/>
            <w:vMerge/>
            <w:shd w:val="clear" w:color="auto" w:fill="F2F2F2" w:themeFill="background1" w:themeFillShade="F2"/>
          </w:tcPr>
          <w:p w:rsidR="00B61863" w:rsidRPr="0011409A" w:rsidRDefault="00B61863" w:rsidP="00013CF5">
            <w:pPr>
              <w:rPr>
                <w:rFonts w:cs="Arial"/>
                <w:sz w:val="16"/>
                <w:szCs w:val="16"/>
                <w:lang w:val="es-ES_tradnl"/>
              </w:rPr>
            </w:pPr>
          </w:p>
        </w:tc>
        <w:tc>
          <w:tcPr>
            <w:tcW w:w="3275" w:type="dxa"/>
            <w:vMerge/>
          </w:tcPr>
          <w:p w:rsidR="00B61863" w:rsidRPr="0011409A" w:rsidRDefault="00B61863" w:rsidP="00013CF5">
            <w:pPr>
              <w:rPr>
                <w:rFonts w:cs="Arial"/>
                <w:sz w:val="16"/>
                <w:szCs w:val="16"/>
                <w:lang w:val="es-ES_tradnl"/>
              </w:rPr>
            </w:pPr>
          </w:p>
        </w:tc>
        <w:tc>
          <w:tcPr>
            <w:tcW w:w="2268" w:type="dxa"/>
          </w:tcPr>
          <w:p w:rsidR="00B61863" w:rsidRDefault="00B61863" w:rsidP="00B61863">
            <w:pPr>
              <w:tabs>
                <w:tab w:val="left" w:pos="176"/>
              </w:tabs>
              <w:ind w:left="113" w:hanging="113"/>
              <w:rPr>
                <w:rFonts w:cs="Arial"/>
                <w:b/>
                <w:sz w:val="16"/>
                <w:szCs w:val="16"/>
                <w:lang w:val="es-ES_tradnl"/>
              </w:rPr>
            </w:pPr>
          </w:p>
          <w:p w:rsidR="004E2FE6" w:rsidRDefault="004E2FE6" w:rsidP="004E2FE6">
            <w:pPr>
              <w:rPr>
                <w:rFonts w:cs="Arial"/>
                <w:b/>
                <w:sz w:val="16"/>
                <w:szCs w:val="16"/>
                <w:lang w:val="es-ES_tradnl"/>
              </w:rPr>
            </w:pPr>
            <w:r>
              <w:rPr>
                <w:rFonts w:cs="Arial"/>
                <w:b/>
                <w:sz w:val="16"/>
                <w:szCs w:val="16"/>
                <w:lang w:val="es-ES_tradnl"/>
              </w:rPr>
              <w:t>Competencias:</w:t>
            </w:r>
          </w:p>
          <w:p w:rsidR="00B61863" w:rsidRPr="0078764E" w:rsidRDefault="00B61863" w:rsidP="007F4A0C">
            <w:pPr>
              <w:tabs>
                <w:tab w:val="left" w:pos="176"/>
              </w:tabs>
              <w:suppressAutoHyphens/>
              <w:ind w:left="113" w:hanging="113"/>
              <w:rPr>
                <w:rFonts w:cs="Arial"/>
                <w:sz w:val="16"/>
                <w:szCs w:val="16"/>
                <w:lang w:val="es-ES_tradnl"/>
              </w:rPr>
            </w:pPr>
            <w:r w:rsidRPr="0078764E">
              <w:rPr>
                <w:rFonts w:cs="Arial"/>
                <w:sz w:val="16"/>
                <w:szCs w:val="16"/>
                <w:lang w:val="es-ES_tradnl"/>
              </w:rPr>
              <w:t>- Comunicación lingüística (CCL)</w:t>
            </w:r>
          </w:p>
          <w:p w:rsidR="00B61863" w:rsidRPr="0078764E" w:rsidRDefault="00B61863" w:rsidP="007F4A0C">
            <w:pPr>
              <w:tabs>
                <w:tab w:val="left" w:pos="176"/>
              </w:tabs>
              <w:suppressAutoHyphens/>
              <w:ind w:left="113" w:hanging="113"/>
              <w:rPr>
                <w:rFonts w:cs="Arial"/>
                <w:sz w:val="16"/>
                <w:szCs w:val="16"/>
                <w:lang w:val="es-ES_tradnl"/>
              </w:rPr>
            </w:pPr>
            <w:r w:rsidRPr="0078764E">
              <w:rPr>
                <w:rFonts w:cs="Arial"/>
                <w:sz w:val="16"/>
                <w:szCs w:val="16"/>
                <w:lang w:val="es-ES_tradnl"/>
              </w:rPr>
              <w:t>- Competencia digital (CD)</w:t>
            </w:r>
          </w:p>
          <w:p w:rsidR="00B61863" w:rsidRPr="0078764E" w:rsidRDefault="00B61863" w:rsidP="007F4A0C">
            <w:pPr>
              <w:tabs>
                <w:tab w:val="left" w:pos="176"/>
              </w:tabs>
              <w:suppressAutoHyphens/>
              <w:ind w:left="113" w:hanging="113"/>
              <w:rPr>
                <w:rFonts w:cs="Arial"/>
                <w:sz w:val="16"/>
                <w:szCs w:val="16"/>
                <w:lang w:val="es-ES_tradnl"/>
              </w:rPr>
            </w:pPr>
            <w:r w:rsidRPr="0078764E">
              <w:rPr>
                <w:rFonts w:cs="Arial"/>
                <w:sz w:val="16"/>
                <w:szCs w:val="16"/>
                <w:lang w:val="es-ES_tradnl"/>
              </w:rPr>
              <w:t>- Competencias sociales y cívicas (CSC)</w:t>
            </w:r>
          </w:p>
          <w:p w:rsidR="00B61863" w:rsidRPr="0078764E" w:rsidRDefault="00B61863" w:rsidP="007F4A0C">
            <w:pPr>
              <w:tabs>
                <w:tab w:val="left" w:pos="176"/>
              </w:tabs>
              <w:suppressAutoHyphens/>
              <w:ind w:left="113" w:hanging="113"/>
              <w:rPr>
                <w:rFonts w:cs="Arial"/>
                <w:sz w:val="16"/>
                <w:szCs w:val="16"/>
                <w:lang w:val="es-ES_tradnl"/>
              </w:rPr>
            </w:pPr>
            <w:r w:rsidRPr="0078764E">
              <w:rPr>
                <w:rFonts w:cs="Arial"/>
                <w:sz w:val="16"/>
                <w:szCs w:val="16"/>
                <w:lang w:val="es-ES_tradnl"/>
              </w:rPr>
              <w:t>- Aprender a aprender (CCA)</w:t>
            </w:r>
          </w:p>
          <w:p w:rsidR="00B61863" w:rsidRPr="0078764E" w:rsidRDefault="00B61863" w:rsidP="007F4A0C">
            <w:pPr>
              <w:tabs>
                <w:tab w:val="left" w:pos="176"/>
              </w:tabs>
              <w:suppressAutoHyphens/>
              <w:ind w:left="113" w:hanging="113"/>
              <w:rPr>
                <w:rFonts w:cs="Arial"/>
                <w:sz w:val="16"/>
                <w:szCs w:val="16"/>
                <w:lang w:val="es-ES_tradnl"/>
              </w:rPr>
            </w:pPr>
            <w:r w:rsidRPr="0078764E">
              <w:rPr>
                <w:rFonts w:cs="Arial"/>
                <w:sz w:val="16"/>
                <w:szCs w:val="16"/>
                <w:lang w:val="es-ES_tradnl"/>
              </w:rPr>
              <w:t>- Conciencia y expresiones culturales (CEC)</w:t>
            </w:r>
          </w:p>
        </w:tc>
        <w:tc>
          <w:tcPr>
            <w:tcW w:w="1900" w:type="dxa"/>
            <w:vMerge/>
          </w:tcPr>
          <w:p w:rsidR="00B61863" w:rsidRPr="0011409A" w:rsidRDefault="00B61863" w:rsidP="00013CF5">
            <w:pPr>
              <w:rPr>
                <w:rFonts w:cs="Arial"/>
                <w:sz w:val="16"/>
                <w:szCs w:val="16"/>
                <w:lang w:val="es-ES_tradnl"/>
              </w:rPr>
            </w:pPr>
          </w:p>
        </w:tc>
        <w:tc>
          <w:tcPr>
            <w:tcW w:w="1416" w:type="dxa"/>
            <w:vMerge/>
          </w:tcPr>
          <w:p w:rsidR="00B61863" w:rsidRPr="0011409A" w:rsidRDefault="00B61863" w:rsidP="00013CF5">
            <w:pPr>
              <w:rPr>
                <w:rFonts w:cs="Arial"/>
                <w:sz w:val="16"/>
                <w:szCs w:val="16"/>
                <w:lang w:val="es-ES_tradnl"/>
              </w:rPr>
            </w:pPr>
          </w:p>
        </w:tc>
        <w:tc>
          <w:tcPr>
            <w:tcW w:w="1406" w:type="dxa"/>
            <w:vMerge/>
          </w:tcPr>
          <w:p w:rsidR="00B61863" w:rsidRPr="0011409A" w:rsidRDefault="00B61863" w:rsidP="00013CF5">
            <w:pPr>
              <w:rPr>
                <w:rFonts w:cs="Arial"/>
                <w:sz w:val="16"/>
                <w:szCs w:val="16"/>
                <w:lang w:val="es-ES_tradnl"/>
              </w:rPr>
            </w:pPr>
          </w:p>
        </w:tc>
        <w:tc>
          <w:tcPr>
            <w:tcW w:w="2235" w:type="dxa"/>
            <w:vMerge/>
          </w:tcPr>
          <w:p w:rsidR="00B61863" w:rsidRPr="0011409A" w:rsidRDefault="00B61863" w:rsidP="00013CF5">
            <w:pPr>
              <w:rPr>
                <w:rFonts w:cs="Arial"/>
                <w:sz w:val="16"/>
                <w:szCs w:val="16"/>
                <w:lang w:val="es-ES_tradnl"/>
              </w:rPr>
            </w:pPr>
          </w:p>
        </w:tc>
        <w:tc>
          <w:tcPr>
            <w:tcW w:w="1526" w:type="dxa"/>
            <w:vMerge/>
          </w:tcPr>
          <w:p w:rsidR="00B61863" w:rsidRPr="0011409A" w:rsidRDefault="00B61863" w:rsidP="00013CF5">
            <w:pPr>
              <w:rPr>
                <w:rFonts w:cs="Arial"/>
                <w:sz w:val="16"/>
                <w:szCs w:val="16"/>
                <w:lang w:val="es-ES_tradnl"/>
              </w:rPr>
            </w:pPr>
          </w:p>
        </w:tc>
        <w:tc>
          <w:tcPr>
            <w:tcW w:w="1274" w:type="dxa"/>
            <w:vMerge/>
          </w:tcPr>
          <w:p w:rsidR="00B61863" w:rsidRPr="0011409A" w:rsidRDefault="00B61863" w:rsidP="00013CF5">
            <w:pPr>
              <w:rPr>
                <w:rFonts w:cs="Arial"/>
                <w:sz w:val="16"/>
                <w:szCs w:val="16"/>
                <w:lang w:val="es-ES_tradnl"/>
              </w:rPr>
            </w:pPr>
          </w:p>
        </w:tc>
      </w:tr>
      <w:tr w:rsidR="00B61863" w:rsidRPr="0011409A" w:rsidTr="004E2FE6">
        <w:trPr>
          <w:trHeight w:val="695"/>
          <w:jc w:val="center"/>
        </w:trPr>
        <w:tc>
          <w:tcPr>
            <w:tcW w:w="406" w:type="dxa"/>
            <w:vMerge/>
            <w:shd w:val="clear" w:color="auto" w:fill="F2F2F2" w:themeFill="background1" w:themeFillShade="F2"/>
          </w:tcPr>
          <w:p w:rsidR="00B61863" w:rsidRPr="0011409A" w:rsidRDefault="00B61863" w:rsidP="00013CF5">
            <w:pPr>
              <w:rPr>
                <w:rFonts w:cs="Arial"/>
                <w:sz w:val="16"/>
                <w:szCs w:val="16"/>
                <w:lang w:val="es-ES_tradnl"/>
              </w:rPr>
            </w:pPr>
          </w:p>
        </w:tc>
        <w:tc>
          <w:tcPr>
            <w:tcW w:w="3275" w:type="dxa"/>
            <w:vMerge/>
          </w:tcPr>
          <w:p w:rsidR="00B61863" w:rsidRPr="0011409A" w:rsidRDefault="00B61863" w:rsidP="00013CF5">
            <w:pPr>
              <w:rPr>
                <w:rFonts w:cs="Arial"/>
                <w:sz w:val="16"/>
                <w:szCs w:val="16"/>
                <w:lang w:val="es-ES_tradnl"/>
              </w:rPr>
            </w:pPr>
          </w:p>
        </w:tc>
        <w:tc>
          <w:tcPr>
            <w:tcW w:w="2268" w:type="dxa"/>
          </w:tcPr>
          <w:p w:rsidR="004E2FE6" w:rsidRDefault="004E2FE6" w:rsidP="004E2FE6">
            <w:pPr>
              <w:rPr>
                <w:rFonts w:cs="Arial"/>
                <w:b/>
                <w:sz w:val="16"/>
                <w:szCs w:val="16"/>
                <w:lang w:val="es-ES_tradnl"/>
              </w:rPr>
            </w:pPr>
          </w:p>
          <w:p w:rsidR="004E2FE6" w:rsidRDefault="004E2FE6" w:rsidP="004E2FE6">
            <w:pPr>
              <w:rPr>
                <w:rFonts w:cs="Arial"/>
                <w:b/>
                <w:sz w:val="16"/>
                <w:szCs w:val="16"/>
                <w:lang w:val="es-ES_tradnl"/>
              </w:rPr>
            </w:pPr>
            <w:r>
              <w:rPr>
                <w:rFonts w:cs="Arial"/>
                <w:b/>
                <w:sz w:val="16"/>
                <w:szCs w:val="16"/>
                <w:lang w:val="es-ES_tradnl"/>
              </w:rPr>
              <w:t>Productos/Instrumentos:</w:t>
            </w:r>
          </w:p>
          <w:p w:rsidR="00B61863" w:rsidRPr="0078764E" w:rsidRDefault="00B61863" w:rsidP="0078764E">
            <w:pPr>
              <w:ind w:left="113" w:hanging="113"/>
              <w:rPr>
                <w:rFonts w:cs="Arial"/>
                <w:sz w:val="16"/>
                <w:szCs w:val="16"/>
                <w:lang w:val="es-ES_tradnl"/>
              </w:rPr>
            </w:pPr>
            <w:r w:rsidRPr="0078764E">
              <w:rPr>
                <w:rFonts w:cs="Arial"/>
                <w:sz w:val="16"/>
                <w:szCs w:val="16"/>
                <w:lang w:val="es-ES_tradnl"/>
              </w:rPr>
              <w:t>- </w:t>
            </w:r>
            <w:r w:rsidRPr="0078764E">
              <w:rPr>
                <w:sz w:val="16"/>
                <w:szCs w:val="16"/>
              </w:rPr>
              <w:t>Un cuentacuentos</w:t>
            </w:r>
          </w:p>
        </w:tc>
        <w:tc>
          <w:tcPr>
            <w:tcW w:w="1900" w:type="dxa"/>
            <w:vMerge/>
          </w:tcPr>
          <w:p w:rsidR="00B61863" w:rsidRPr="0011409A" w:rsidRDefault="00B61863" w:rsidP="00013CF5">
            <w:pPr>
              <w:rPr>
                <w:rFonts w:cs="Arial"/>
                <w:sz w:val="16"/>
                <w:szCs w:val="16"/>
                <w:lang w:val="es-ES_tradnl"/>
              </w:rPr>
            </w:pPr>
          </w:p>
        </w:tc>
        <w:tc>
          <w:tcPr>
            <w:tcW w:w="1416" w:type="dxa"/>
            <w:vMerge/>
          </w:tcPr>
          <w:p w:rsidR="00B61863" w:rsidRPr="0011409A" w:rsidRDefault="00B61863" w:rsidP="00013CF5">
            <w:pPr>
              <w:rPr>
                <w:rFonts w:cs="Arial"/>
                <w:sz w:val="16"/>
                <w:szCs w:val="16"/>
                <w:lang w:val="es-ES_tradnl"/>
              </w:rPr>
            </w:pPr>
          </w:p>
        </w:tc>
        <w:tc>
          <w:tcPr>
            <w:tcW w:w="1406" w:type="dxa"/>
            <w:vMerge/>
          </w:tcPr>
          <w:p w:rsidR="00B61863" w:rsidRPr="0011409A" w:rsidRDefault="00B61863" w:rsidP="00013CF5">
            <w:pPr>
              <w:rPr>
                <w:rFonts w:cs="Arial"/>
                <w:sz w:val="16"/>
                <w:szCs w:val="16"/>
                <w:lang w:val="es-ES_tradnl"/>
              </w:rPr>
            </w:pPr>
          </w:p>
        </w:tc>
        <w:tc>
          <w:tcPr>
            <w:tcW w:w="2235" w:type="dxa"/>
            <w:vMerge/>
          </w:tcPr>
          <w:p w:rsidR="00B61863" w:rsidRPr="0011409A" w:rsidRDefault="00B61863" w:rsidP="00013CF5">
            <w:pPr>
              <w:rPr>
                <w:rFonts w:cs="Arial"/>
                <w:sz w:val="16"/>
                <w:szCs w:val="16"/>
                <w:lang w:val="es-ES_tradnl"/>
              </w:rPr>
            </w:pPr>
          </w:p>
        </w:tc>
        <w:tc>
          <w:tcPr>
            <w:tcW w:w="1526" w:type="dxa"/>
            <w:vMerge/>
          </w:tcPr>
          <w:p w:rsidR="00B61863" w:rsidRPr="0011409A" w:rsidRDefault="00B61863" w:rsidP="00013CF5">
            <w:pPr>
              <w:rPr>
                <w:rFonts w:cs="Arial"/>
                <w:sz w:val="16"/>
                <w:szCs w:val="16"/>
                <w:lang w:val="es-ES_tradnl"/>
              </w:rPr>
            </w:pPr>
          </w:p>
        </w:tc>
        <w:tc>
          <w:tcPr>
            <w:tcW w:w="1274" w:type="dxa"/>
            <w:vMerge/>
          </w:tcPr>
          <w:p w:rsidR="00B61863" w:rsidRPr="0011409A" w:rsidRDefault="00B61863" w:rsidP="00013CF5">
            <w:pPr>
              <w:rPr>
                <w:rFonts w:cs="Arial"/>
                <w:sz w:val="16"/>
                <w:szCs w:val="16"/>
                <w:lang w:val="es-ES_tradnl"/>
              </w:rPr>
            </w:pPr>
          </w:p>
        </w:tc>
      </w:tr>
      <w:tr w:rsidR="00B61863" w:rsidRPr="0011409A" w:rsidTr="004E2FE6">
        <w:trPr>
          <w:trHeight w:val="1707"/>
          <w:jc w:val="center"/>
        </w:trPr>
        <w:tc>
          <w:tcPr>
            <w:tcW w:w="406" w:type="dxa"/>
            <w:vMerge/>
            <w:shd w:val="clear" w:color="auto" w:fill="F2F2F2" w:themeFill="background1" w:themeFillShade="F2"/>
          </w:tcPr>
          <w:p w:rsidR="00B61863" w:rsidRPr="0011409A" w:rsidRDefault="00B61863" w:rsidP="00B61863">
            <w:pPr>
              <w:rPr>
                <w:rFonts w:cs="Arial"/>
                <w:sz w:val="16"/>
                <w:szCs w:val="16"/>
                <w:lang w:val="es-ES_tradnl"/>
              </w:rPr>
            </w:pPr>
          </w:p>
        </w:tc>
        <w:tc>
          <w:tcPr>
            <w:tcW w:w="3275" w:type="dxa"/>
            <w:vMerge/>
          </w:tcPr>
          <w:p w:rsidR="00B61863" w:rsidRPr="0011409A" w:rsidRDefault="00B61863" w:rsidP="00B61863">
            <w:pPr>
              <w:rPr>
                <w:rFonts w:cs="Arial"/>
                <w:sz w:val="16"/>
                <w:szCs w:val="16"/>
                <w:lang w:val="es-ES_tradnl"/>
              </w:rPr>
            </w:pPr>
          </w:p>
        </w:tc>
        <w:tc>
          <w:tcPr>
            <w:tcW w:w="2268" w:type="dxa"/>
          </w:tcPr>
          <w:p w:rsidR="005703D4" w:rsidRDefault="005703D4" w:rsidP="00B61863">
            <w:pPr>
              <w:rPr>
                <w:rFonts w:cs="Arial"/>
                <w:b/>
                <w:sz w:val="16"/>
                <w:szCs w:val="16"/>
              </w:rPr>
            </w:pPr>
          </w:p>
          <w:p w:rsidR="00B61863" w:rsidRPr="0078764E" w:rsidRDefault="00B61863" w:rsidP="00B61863">
            <w:pPr>
              <w:rPr>
                <w:rFonts w:cs="Arial"/>
                <w:b/>
                <w:sz w:val="16"/>
                <w:szCs w:val="16"/>
              </w:rPr>
            </w:pPr>
            <w:r w:rsidRPr="0078764E">
              <w:rPr>
                <w:rFonts w:cs="Arial"/>
                <w:b/>
                <w:sz w:val="16"/>
                <w:szCs w:val="16"/>
              </w:rPr>
              <w:t>Tipos de evaluación:</w:t>
            </w:r>
          </w:p>
          <w:p w:rsidR="00B61863" w:rsidRPr="0078764E" w:rsidRDefault="00B61863" w:rsidP="00B61863">
            <w:pPr>
              <w:rPr>
                <w:rFonts w:cs="Arial"/>
                <w:sz w:val="16"/>
                <w:szCs w:val="16"/>
              </w:rPr>
            </w:pPr>
            <w:r w:rsidRPr="0078764E">
              <w:rPr>
                <w:rFonts w:cs="Arial"/>
                <w:sz w:val="16"/>
                <w:szCs w:val="16"/>
              </w:rPr>
              <w:t>Autoevaluación</w:t>
            </w:r>
          </w:p>
          <w:p w:rsidR="00B61863" w:rsidRPr="0078764E" w:rsidRDefault="00B61863" w:rsidP="00B61863">
            <w:pPr>
              <w:rPr>
                <w:rFonts w:cs="Arial"/>
                <w:sz w:val="16"/>
                <w:szCs w:val="16"/>
              </w:rPr>
            </w:pPr>
            <w:r w:rsidRPr="0078764E">
              <w:rPr>
                <w:rFonts w:cs="Arial"/>
                <w:sz w:val="16"/>
                <w:szCs w:val="16"/>
              </w:rPr>
              <w:t xml:space="preserve">Coevaluación </w:t>
            </w:r>
          </w:p>
          <w:p w:rsidR="004E2FE6" w:rsidRPr="0078764E" w:rsidRDefault="00B61863" w:rsidP="004E2FE6">
            <w:pPr>
              <w:rPr>
                <w:rFonts w:cs="Arial"/>
                <w:sz w:val="16"/>
                <w:szCs w:val="16"/>
              </w:rPr>
            </w:pPr>
            <w:proofErr w:type="spellStart"/>
            <w:r w:rsidRPr="0078764E">
              <w:rPr>
                <w:rFonts w:cs="Arial"/>
                <w:sz w:val="16"/>
                <w:szCs w:val="16"/>
              </w:rPr>
              <w:t>Heteroevaluación</w:t>
            </w:r>
            <w:bookmarkStart w:id="0" w:name="_GoBack"/>
            <w:bookmarkEnd w:id="0"/>
            <w:proofErr w:type="spellEnd"/>
          </w:p>
        </w:tc>
        <w:tc>
          <w:tcPr>
            <w:tcW w:w="1900" w:type="dxa"/>
            <w:vMerge/>
          </w:tcPr>
          <w:p w:rsidR="00B61863" w:rsidRPr="0011409A" w:rsidRDefault="00B61863" w:rsidP="00B61863">
            <w:pPr>
              <w:rPr>
                <w:rFonts w:cs="Arial"/>
                <w:sz w:val="16"/>
                <w:szCs w:val="16"/>
                <w:lang w:val="es-ES_tradnl"/>
              </w:rPr>
            </w:pPr>
          </w:p>
        </w:tc>
        <w:tc>
          <w:tcPr>
            <w:tcW w:w="1416" w:type="dxa"/>
            <w:vMerge/>
          </w:tcPr>
          <w:p w:rsidR="00B61863" w:rsidRPr="0011409A" w:rsidRDefault="00B61863" w:rsidP="00B61863">
            <w:pPr>
              <w:rPr>
                <w:rFonts w:cs="Arial"/>
                <w:sz w:val="16"/>
                <w:szCs w:val="16"/>
                <w:lang w:val="es-ES_tradnl"/>
              </w:rPr>
            </w:pPr>
          </w:p>
        </w:tc>
        <w:tc>
          <w:tcPr>
            <w:tcW w:w="1406" w:type="dxa"/>
            <w:vMerge/>
          </w:tcPr>
          <w:p w:rsidR="00B61863" w:rsidRPr="0011409A" w:rsidRDefault="00B61863" w:rsidP="00B61863">
            <w:pPr>
              <w:rPr>
                <w:rFonts w:cs="Arial"/>
                <w:sz w:val="16"/>
                <w:szCs w:val="16"/>
                <w:lang w:val="es-ES_tradnl"/>
              </w:rPr>
            </w:pPr>
          </w:p>
        </w:tc>
        <w:tc>
          <w:tcPr>
            <w:tcW w:w="2235" w:type="dxa"/>
            <w:vMerge/>
          </w:tcPr>
          <w:p w:rsidR="00B61863" w:rsidRPr="0011409A" w:rsidRDefault="00B61863" w:rsidP="00B61863">
            <w:pPr>
              <w:rPr>
                <w:rFonts w:cs="Arial"/>
                <w:sz w:val="16"/>
                <w:szCs w:val="16"/>
                <w:lang w:val="es-ES_tradnl"/>
              </w:rPr>
            </w:pPr>
          </w:p>
        </w:tc>
        <w:tc>
          <w:tcPr>
            <w:tcW w:w="1526" w:type="dxa"/>
            <w:vMerge/>
          </w:tcPr>
          <w:p w:rsidR="00B61863" w:rsidRPr="0011409A" w:rsidRDefault="00B61863" w:rsidP="00B61863">
            <w:pPr>
              <w:rPr>
                <w:rFonts w:cs="Arial"/>
                <w:sz w:val="16"/>
                <w:szCs w:val="16"/>
                <w:lang w:val="es-ES_tradnl"/>
              </w:rPr>
            </w:pPr>
          </w:p>
        </w:tc>
        <w:tc>
          <w:tcPr>
            <w:tcW w:w="1274" w:type="dxa"/>
            <w:vMerge/>
          </w:tcPr>
          <w:p w:rsidR="00B61863" w:rsidRPr="0011409A" w:rsidRDefault="00B61863" w:rsidP="00B61863">
            <w:pPr>
              <w:rPr>
                <w:rFonts w:cs="Arial"/>
                <w:sz w:val="16"/>
                <w:szCs w:val="16"/>
                <w:lang w:val="es-ES_tradnl"/>
              </w:rPr>
            </w:pPr>
          </w:p>
        </w:tc>
      </w:tr>
      <w:tr w:rsidR="00B61863" w:rsidRPr="0011409A" w:rsidTr="0005037D">
        <w:trPr>
          <w:trHeight w:val="3588"/>
          <w:jc w:val="center"/>
        </w:trPr>
        <w:tc>
          <w:tcPr>
            <w:tcW w:w="406" w:type="dxa"/>
            <w:vMerge/>
            <w:tcBorders>
              <w:bottom w:val="single" w:sz="4" w:space="0" w:color="auto"/>
            </w:tcBorders>
            <w:shd w:val="clear" w:color="auto" w:fill="F2F2F2" w:themeFill="background1" w:themeFillShade="F2"/>
          </w:tcPr>
          <w:p w:rsidR="00B61863" w:rsidRPr="0011409A" w:rsidRDefault="00B61863" w:rsidP="00B61863">
            <w:pPr>
              <w:rPr>
                <w:rFonts w:cs="Arial"/>
                <w:sz w:val="16"/>
                <w:szCs w:val="16"/>
                <w:lang w:val="es-ES_tradnl"/>
              </w:rPr>
            </w:pPr>
          </w:p>
        </w:tc>
        <w:tc>
          <w:tcPr>
            <w:tcW w:w="3275" w:type="dxa"/>
            <w:vMerge/>
            <w:tcBorders>
              <w:bottom w:val="single" w:sz="4" w:space="0" w:color="auto"/>
            </w:tcBorders>
          </w:tcPr>
          <w:p w:rsidR="00B61863" w:rsidRPr="0011409A" w:rsidRDefault="00B61863" w:rsidP="00B61863">
            <w:pPr>
              <w:rPr>
                <w:rFonts w:cs="Arial"/>
                <w:sz w:val="16"/>
                <w:szCs w:val="16"/>
                <w:lang w:val="es-ES_tradnl"/>
              </w:rPr>
            </w:pPr>
          </w:p>
        </w:tc>
        <w:tc>
          <w:tcPr>
            <w:tcW w:w="2268" w:type="dxa"/>
            <w:tcBorders>
              <w:bottom w:val="single" w:sz="4" w:space="0" w:color="auto"/>
            </w:tcBorders>
          </w:tcPr>
          <w:p w:rsidR="005703D4" w:rsidRDefault="005703D4" w:rsidP="00B61863">
            <w:pPr>
              <w:pStyle w:val="Standard"/>
              <w:rPr>
                <w:rFonts w:ascii="Arial" w:eastAsia="Arial" w:hAnsi="Arial" w:cs="Arial"/>
                <w:b/>
                <w:sz w:val="16"/>
                <w:szCs w:val="16"/>
                <w:lang w:val="es-ES"/>
              </w:rPr>
            </w:pPr>
          </w:p>
          <w:p w:rsidR="00B61863" w:rsidRPr="0078764E" w:rsidRDefault="00B61863" w:rsidP="00B61863">
            <w:pPr>
              <w:pStyle w:val="Standard"/>
              <w:rPr>
                <w:rFonts w:ascii="Arial" w:eastAsia="Arial" w:hAnsi="Arial" w:cs="Arial"/>
                <w:b/>
                <w:sz w:val="16"/>
                <w:szCs w:val="16"/>
                <w:lang w:val="es-ES"/>
              </w:rPr>
            </w:pPr>
            <w:r w:rsidRPr="0078764E">
              <w:rPr>
                <w:rFonts w:ascii="Arial" w:eastAsia="Arial" w:hAnsi="Arial" w:cs="Arial"/>
                <w:b/>
                <w:sz w:val="16"/>
                <w:szCs w:val="16"/>
                <w:lang w:val="es-ES"/>
              </w:rPr>
              <w:t>Herramientas:</w:t>
            </w:r>
          </w:p>
          <w:p w:rsidR="00B61863" w:rsidRPr="0078764E" w:rsidRDefault="00B61863" w:rsidP="00B61863">
            <w:pPr>
              <w:pStyle w:val="Standard"/>
              <w:rPr>
                <w:rFonts w:ascii="Arial" w:eastAsia="Arial" w:hAnsi="Arial" w:cs="Arial"/>
                <w:sz w:val="16"/>
                <w:szCs w:val="16"/>
                <w:lang w:val="es-ES"/>
              </w:rPr>
            </w:pPr>
            <w:r w:rsidRPr="0078764E">
              <w:rPr>
                <w:rFonts w:ascii="Arial" w:eastAsia="Arial" w:hAnsi="Arial" w:cs="Arial"/>
                <w:sz w:val="16"/>
                <w:szCs w:val="16"/>
                <w:lang w:val="es-ES"/>
              </w:rPr>
              <w:t>Rúbricas del criterio de referencia</w:t>
            </w:r>
          </w:p>
        </w:tc>
        <w:tc>
          <w:tcPr>
            <w:tcW w:w="1900" w:type="dxa"/>
            <w:vMerge/>
            <w:tcBorders>
              <w:bottom w:val="single" w:sz="4" w:space="0" w:color="auto"/>
            </w:tcBorders>
          </w:tcPr>
          <w:p w:rsidR="00B61863" w:rsidRPr="0011409A" w:rsidRDefault="00B61863" w:rsidP="00B61863">
            <w:pPr>
              <w:rPr>
                <w:rFonts w:cs="Arial"/>
                <w:sz w:val="16"/>
                <w:szCs w:val="16"/>
                <w:lang w:val="es-ES_tradnl"/>
              </w:rPr>
            </w:pPr>
          </w:p>
        </w:tc>
        <w:tc>
          <w:tcPr>
            <w:tcW w:w="1416" w:type="dxa"/>
            <w:vMerge/>
            <w:tcBorders>
              <w:bottom w:val="single" w:sz="4" w:space="0" w:color="auto"/>
            </w:tcBorders>
          </w:tcPr>
          <w:p w:rsidR="00B61863" w:rsidRPr="0011409A" w:rsidRDefault="00B61863" w:rsidP="00B61863">
            <w:pPr>
              <w:rPr>
                <w:rFonts w:cs="Arial"/>
                <w:sz w:val="16"/>
                <w:szCs w:val="16"/>
                <w:lang w:val="es-ES_tradnl"/>
              </w:rPr>
            </w:pPr>
          </w:p>
        </w:tc>
        <w:tc>
          <w:tcPr>
            <w:tcW w:w="1406" w:type="dxa"/>
            <w:vMerge/>
            <w:tcBorders>
              <w:bottom w:val="single" w:sz="4" w:space="0" w:color="auto"/>
            </w:tcBorders>
          </w:tcPr>
          <w:p w:rsidR="00B61863" w:rsidRPr="0011409A" w:rsidRDefault="00B61863" w:rsidP="00B61863">
            <w:pPr>
              <w:rPr>
                <w:rFonts w:cs="Arial"/>
                <w:sz w:val="16"/>
                <w:szCs w:val="16"/>
                <w:lang w:val="es-ES_tradnl"/>
              </w:rPr>
            </w:pPr>
          </w:p>
        </w:tc>
        <w:tc>
          <w:tcPr>
            <w:tcW w:w="2235" w:type="dxa"/>
            <w:vMerge/>
            <w:tcBorders>
              <w:bottom w:val="single" w:sz="4" w:space="0" w:color="auto"/>
            </w:tcBorders>
          </w:tcPr>
          <w:p w:rsidR="00B61863" w:rsidRPr="0011409A" w:rsidRDefault="00B61863" w:rsidP="00B61863">
            <w:pPr>
              <w:rPr>
                <w:rFonts w:cs="Arial"/>
                <w:sz w:val="16"/>
                <w:szCs w:val="16"/>
                <w:lang w:val="es-ES_tradnl"/>
              </w:rPr>
            </w:pPr>
          </w:p>
        </w:tc>
        <w:tc>
          <w:tcPr>
            <w:tcW w:w="1526" w:type="dxa"/>
            <w:vMerge/>
            <w:tcBorders>
              <w:bottom w:val="single" w:sz="4" w:space="0" w:color="auto"/>
            </w:tcBorders>
          </w:tcPr>
          <w:p w:rsidR="00B61863" w:rsidRPr="0011409A" w:rsidRDefault="00B61863" w:rsidP="00B61863">
            <w:pPr>
              <w:rPr>
                <w:rFonts w:cs="Arial"/>
                <w:sz w:val="16"/>
                <w:szCs w:val="16"/>
                <w:lang w:val="es-ES_tradnl"/>
              </w:rPr>
            </w:pPr>
          </w:p>
        </w:tc>
        <w:tc>
          <w:tcPr>
            <w:tcW w:w="1274" w:type="dxa"/>
            <w:vMerge/>
            <w:tcBorders>
              <w:bottom w:val="single" w:sz="4" w:space="0" w:color="auto"/>
            </w:tcBorders>
          </w:tcPr>
          <w:p w:rsidR="00B61863" w:rsidRPr="0011409A" w:rsidRDefault="00B61863" w:rsidP="00B61863">
            <w:pPr>
              <w:rPr>
                <w:rFonts w:cs="Arial"/>
                <w:sz w:val="16"/>
                <w:szCs w:val="16"/>
                <w:lang w:val="es-ES_tradnl"/>
              </w:rPr>
            </w:pPr>
          </w:p>
        </w:tc>
      </w:tr>
    </w:tbl>
    <w:p w:rsidR="0011409A" w:rsidRPr="0011409A" w:rsidRDefault="0011409A">
      <w:pPr>
        <w:spacing w:after="200" w:line="276" w:lineRule="auto"/>
        <w:rPr>
          <w:rFonts w:cs="Arial"/>
          <w:szCs w:val="20"/>
          <w:lang w:val="es-ES_tradnl"/>
        </w:rPr>
      </w:pPr>
      <w:r w:rsidRPr="0011409A">
        <w:rPr>
          <w:rFonts w:cs="Arial"/>
          <w:szCs w:val="20"/>
          <w:lang w:val="es-ES_tradnl"/>
        </w:rPr>
        <w:br w:type="page"/>
      </w:r>
    </w:p>
    <w:p w:rsidR="00C87EA5" w:rsidRPr="0011409A" w:rsidRDefault="00C87EA5" w:rsidP="00C87EA5">
      <w:pPr>
        <w:rPr>
          <w:rFonts w:cs="Arial"/>
          <w:szCs w:val="20"/>
          <w:lang w:val="es-ES_tradnl"/>
        </w:rPr>
      </w:pPr>
    </w:p>
    <w:tbl>
      <w:tblPr>
        <w:tblStyle w:val="Tablaconcuadrcula"/>
        <w:tblW w:w="15706" w:type="dxa"/>
        <w:jc w:val="center"/>
        <w:tblLook w:val="04A0" w:firstRow="1" w:lastRow="0" w:firstColumn="1" w:lastColumn="0" w:noHBand="0" w:noVBand="1"/>
      </w:tblPr>
      <w:tblGrid>
        <w:gridCol w:w="1803"/>
        <w:gridCol w:w="1874"/>
        <w:gridCol w:w="12029"/>
      </w:tblGrid>
      <w:tr w:rsidR="00C87EA5" w:rsidRPr="0011409A" w:rsidTr="005703D4">
        <w:trPr>
          <w:trHeight w:val="397"/>
          <w:jc w:val="center"/>
        </w:trPr>
        <w:tc>
          <w:tcPr>
            <w:tcW w:w="3677" w:type="dxa"/>
            <w:gridSpan w:val="2"/>
            <w:shd w:val="clear" w:color="auto" w:fill="F2F2F2" w:themeFill="background1" w:themeFillShade="F2"/>
            <w:vAlign w:val="center"/>
          </w:tcPr>
          <w:p w:rsidR="00C87EA5" w:rsidRPr="0011409A" w:rsidRDefault="00C87EA5" w:rsidP="00013CF5">
            <w:pPr>
              <w:rPr>
                <w:rFonts w:cs="Arial"/>
                <w:szCs w:val="20"/>
                <w:lang w:val="es-ES_tradnl"/>
              </w:rPr>
            </w:pPr>
            <w:r w:rsidRPr="0011409A">
              <w:rPr>
                <w:rFonts w:cs="Arial"/>
                <w:b/>
                <w:szCs w:val="20"/>
                <w:lang w:val="es-ES_tradnl"/>
              </w:rPr>
              <w:t xml:space="preserve">Periodo </w:t>
            </w:r>
            <w:r w:rsidR="006B2F70">
              <w:rPr>
                <w:rFonts w:cs="Arial"/>
                <w:b/>
                <w:szCs w:val="20"/>
                <w:lang w:val="es-ES_tradnl"/>
              </w:rPr>
              <w:t xml:space="preserve">de </w:t>
            </w:r>
            <w:r w:rsidRPr="0011409A">
              <w:rPr>
                <w:rFonts w:cs="Arial"/>
                <w:b/>
                <w:szCs w:val="20"/>
                <w:lang w:val="es-ES_tradnl"/>
              </w:rPr>
              <w:t>implementación</w:t>
            </w:r>
            <w:r w:rsidR="00F24CFA" w:rsidRPr="0011409A">
              <w:rPr>
                <w:rFonts w:cs="Arial"/>
                <w:b/>
                <w:szCs w:val="20"/>
                <w:lang w:val="es-ES_tradnl"/>
              </w:rPr>
              <w:t>:</w:t>
            </w:r>
          </w:p>
        </w:tc>
        <w:tc>
          <w:tcPr>
            <w:tcW w:w="12029" w:type="dxa"/>
            <w:shd w:val="clear" w:color="auto" w:fill="F2F2F2" w:themeFill="background1" w:themeFillShade="F2"/>
            <w:vAlign w:val="center"/>
          </w:tcPr>
          <w:p w:rsidR="00C87EA5" w:rsidRPr="0011409A" w:rsidRDefault="00845BDE" w:rsidP="00845BDE">
            <w:pPr>
              <w:rPr>
                <w:rFonts w:cs="Arial"/>
                <w:szCs w:val="20"/>
                <w:lang w:val="es-ES_tradnl"/>
              </w:rPr>
            </w:pPr>
            <w:r w:rsidRPr="0011409A">
              <w:rPr>
                <w:rFonts w:cs="Arial"/>
                <w:szCs w:val="20"/>
                <w:lang w:val="es-ES_tradnl"/>
              </w:rPr>
              <w:t xml:space="preserve">Del </w:t>
            </w:r>
            <w:r w:rsidR="003718C6">
              <w:rPr>
                <w:rFonts w:cs="Arial"/>
                <w:szCs w:val="20"/>
                <w:lang w:val="es-ES_tradnl"/>
              </w:rPr>
              <w:t>1</w:t>
            </w:r>
            <w:r w:rsidRPr="0011409A">
              <w:rPr>
                <w:rFonts w:cs="Arial"/>
                <w:szCs w:val="20"/>
                <w:lang w:val="es-ES_tradnl"/>
              </w:rPr>
              <w:t xml:space="preserve"> de </w:t>
            </w:r>
            <w:r w:rsidR="003718C6">
              <w:rPr>
                <w:rFonts w:cs="Arial"/>
                <w:szCs w:val="20"/>
                <w:lang w:val="es-ES_tradnl"/>
              </w:rPr>
              <w:t>nov</w:t>
            </w:r>
            <w:r w:rsidR="00C87EA5" w:rsidRPr="0011409A">
              <w:rPr>
                <w:rFonts w:cs="Arial"/>
                <w:szCs w:val="20"/>
                <w:lang w:val="es-ES_tradnl"/>
              </w:rPr>
              <w:t>iembre</w:t>
            </w:r>
            <w:r w:rsidR="00290637">
              <w:rPr>
                <w:rFonts w:cs="Arial"/>
                <w:szCs w:val="20"/>
                <w:lang w:val="es-ES_tradnl"/>
              </w:rPr>
              <w:t xml:space="preserve"> al </w:t>
            </w:r>
            <w:r w:rsidR="003718C6">
              <w:rPr>
                <w:rFonts w:cs="Arial"/>
                <w:szCs w:val="20"/>
                <w:lang w:val="es-ES_tradnl"/>
              </w:rPr>
              <w:t>21</w:t>
            </w:r>
            <w:r w:rsidRPr="0011409A">
              <w:rPr>
                <w:rFonts w:cs="Arial"/>
                <w:szCs w:val="20"/>
                <w:lang w:val="es-ES_tradnl"/>
              </w:rPr>
              <w:t xml:space="preserve"> de </w:t>
            </w:r>
            <w:r w:rsidR="003718C6">
              <w:rPr>
                <w:rFonts w:cs="Arial"/>
                <w:szCs w:val="20"/>
                <w:lang w:val="es-ES_tradnl"/>
              </w:rPr>
              <w:t>noviembre</w:t>
            </w:r>
          </w:p>
        </w:tc>
      </w:tr>
      <w:tr w:rsidR="00C87EA5" w:rsidRPr="0011409A" w:rsidTr="005703D4">
        <w:trPr>
          <w:trHeight w:val="397"/>
          <w:jc w:val="center"/>
        </w:trPr>
        <w:tc>
          <w:tcPr>
            <w:tcW w:w="1803" w:type="dxa"/>
            <w:vMerge w:val="restart"/>
            <w:shd w:val="clear" w:color="auto" w:fill="F2F2F2" w:themeFill="background1" w:themeFillShade="F2"/>
            <w:vAlign w:val="center"/>
          </w:tcPr>
          <w:p w:rsidR="00C87EA5" w:rsidRPr="0011409A" w:rsidRDefault="00C87EA5" w:rsidP="00013CF5">
            <w:pPr>
              <w:rPr>
                <w:rFonts w:cs="Arial"/>
                <w:szCs w:val="20"/>
                <w:lang w:val="es-ES_tradnl"/>
              </w:rPr>
            </w:pPr>
            <w:r w:rsidRPr="0011409A">
              <w:rPr>
                <w:rFonts w:cs="Arial"/>
                <w:b/>
                <w:szCs w:val="20"/>
                <w:lang w:val="es-ES_tradnl"/>
              </w:rPr>
              <w:t xml:space="preserve">Valoración </w:t>
            </w:r>
            <w:r w:rsidRPr="0011409A">
              <w:rPr>
                <w:rFonts w:cs="Arial"/>
                <w:b/>
                <w:szCs w:val="20"/>
                <w:lang w:val="es-ES_tradnl"/>
              </w:rPr>
              <w:br/>
              <w:t>de ajuste</w:t>
            </w:r>
          </w:p>
        </w:tc>
        <w:tc>
          <w:tcPr>
            <w:tcW w:w="1874" w:type="dxa"/>
            <w:shd w:val="clear" w:color="auto" w:fill="F2F2F2" w:themeFill="background1" w:themeFillShade="F2"/>
            <w:vAlign w:val="center"/>
          </w:tcPr>
          <w:p w:rsidR="00C87EA5" w:rsidRPr="0011409A" w:rsidRDefault="00C87EA5" w:rsidP="00013CF5">
            <w:pPr>
              <w:rPr>
                <w:rFonts w:cs="Arial"/>
                <w:szCs w:val="20"/>
                <w:lang w:val="es-ES_tradnl"/>
              </w:rPr>
            </w:pPr>
            <w:r w:rsidRPr="0011409A">
              <w:rPr>
                <w:rFonts w:cs="Arial"/>
                <w:b/>
                <w:szCs w:val="20"/>
                <w:lang w:val="es-ES_tradnl"/>
              </w:rPr>
              <w:t>Desarrollo:</w:t>
            </w:r>
          </w:p>
        </w:tc>
        <w:tc>
          <w:tcPr>
            <w:tcW w:w="12029" w:type="dxa"/>
            <w:shd w:val="clear" w:color="auto" w:fill="F2F2F2" w:themeFill="background1" w:themeFillShade="F2"/>
            <w:vAlign w:val="center"/>
          </w:tcPr>
          <w:p w:rsidR="00C87EA5" w:rsidRPr="0011409A" w:rsidRDefault="00C87EA5" w:rsidP="00013CF5">
            <w:pPr>
              <w:rPr>
                <w:rFonts w:cs="Arial"/>
                <w:szCs w:val="20"/>
                <w:lang w:val="es-ES_tradnl"/>
              </w:rPr>
            </w:pPr>
          </w:p>
        </w:tc>
      </w:tr>
      <w:tr w:rsidR="00C87EA5" w:rsidRPr="0011409A" w:rsidTr="005703D4">
        <w:trPr>
          <w:trHeight w:val="397"/>
          <w:jc w:val="center"/>
        </w:trPr>
        <w:tc>
          <w:tcPr>
            <w:tcW w:w="1803" w:type="dxa"/>
            <w:vMerge/>
            <w:shd w:val="clear" w:color="auto" w:fill="F2F2F2" w:themeFill="background1" w:themeFillShade="F2"/>
            <w:vAlign w:val="center"/>
          </w:tcPr>
          <w:p w:rsidR="00C87EA5" w:rsidRPr="0011409A" w:rsidRDefault="00C87EA5" w:rsidP="00013CF5">
            <w:pPr>
              <w:rPr>
                <w:rFonts w:cs="Arial"/>
                <w:szCs w:val="20"/>
                <w:lang w:val="es-ES_tradnl"/>
              </w:rPr>
            </w:pPr>
          </w:p>
        </w:tc>
        <w:tc>
          <w:tcPr>
            <w:tcW w:w="1874" w:type="dxa"/>
            <w:shd w:val="clear" w:color="auto" w:fill="F2F2F2" w:themeFill="background1" w:themeFillShade="F2"/>
            <w:vAlign w:val="center"/>
          </w:tcPr>
          <w:p w:rsidR="00C87EA5" w:rsidRPr="0011409A" w:rsidRDefault="00C87EA5" w:rsidP="00013CF5">
            <w:pPr>
              <w:rPr>
                <w:rFonts w:cs="Arial"/>
                <w:szCs w:val="20"/>
                <w:lang w:val="es-ES_tradnl"/>
              </w:rPr>
            </w:pPr>
            <w:r w:rsidRPr="0011409A">
              <w:rPr>
                <w:rFonts w:cs="Arial"/>
                <w:b/>
                <w:szCs w:val="20"/>
                <w:lang w:val="es-ES_tradnl"/>
              </w:rPr>
              <w:t>Mejoras</w:t>
            </w:r>
            <w:r w:rsidR="00F24CFA" w:rsidRPr="0011409A">
              <w:rPr>
                <w:rFonts w:cs="Arial"/>
                <w:b/>
                <w:szCs w:val="20"/>
                <w:lang w:val="es-ES_tradnl"/>
              </w:rPr>
              <w:t>:</w:t>
            </w:r>
          </w:p>
        </w:tc>
        <w:tc>
          <w:tcPr>
            <w:tcW w:w="12029" w:type="dxa"/>
            <w:shd w:val="clear" w:color="auto" w:fill="F2F2F2" w:themeFill="background1" w:themeFillShade="F2"/>
            <w:vAlign w:val="center"/>
          </w:tcPr>
          <w:p w:rsidR="00C87EA5" w:rsidRPr="0011409A" w:rsidRDefault="00C87EA5" w:rsidP="00013CF5">
            <w:pPr>
              <w:rPr>
                <w:rFonts w:cs="Arial"/>
                <w:szCs w:val="20"/>
                <w:lang w:val="es-ES_tradnl"/>
              </w:rPr>
            </w:pPr>
          </w:p>
        </w:tc>
      </w:tr>
    </w:tbl>
    <w:p w:rsidR="00C87EA5" w:rsidRPr="0011409A" w:rsidRDefault="00C87EA5" w:rsidP="00C87EA5">
      <w:pPr>
        <w:rPr>
          <w:lang w:val="es-ES_tradnl"/>
        </w:rPr>
      </w:pPr>
    </w:p>
    <w:p w:rsidR="006A72CB" w:rsidRPr="0011409A" w:rsidRDefault="006A72CB">
      <w:pPr>
        <w:spacing w:after="200" w:line="276" w:lineRule="auto"/>
        <w:rPr>
          <w:rFonts w:ascii="Times New Roman" w:eastAsia="Times New Roman" w:hAnsi="Times New Roman" w:cs="Times New Roman"/>
          <w:b/>
          <w:lang w:val="es-ES_tradnl"/>
        </w:rPr>
      </w:pPr>
      <w:r w:rsidRPr="0011409A">
        <w:rPr>
          <w:rFonts w:ascii="Times New Roman" w:eastAsia="Times New Roman" w:hAnsi="Times New Roman" w:cs="Times New Roman"/>
          <w:b/>
          <w:lang w:val="es-ES_tradnl"/>
        </w:rPr>
        <w:br w:type="page"/>
      </w:r>
    </w:p>
    <w:p w:rsidR="00606BF1" w:rsidRPr="0011409A" w:rsidRDefault="00606BF1" w:rsidP="00D71B25">
      <w:pPr>
        <w:rPr>
          <w:sz w:val="10"/>
          <w:szCs w:val="10"/>
          <w:lang w:val="es-ES_tradnl"/>
        </w:rPr>
      </w:pPr>
    </w:p>
    <w:tbl>
      <w:tblPr>
        <w:tblW w:w="15706" w:type="dxa"/>
        <w:jc w:val="center"/>
        <w:tblLayout w:type="fixed"/>
        <w:tblCellMar>
          <w:top w:w="57" w:type="dxa"/>
          <w:left w:w="0" w:type="dxa"/>
          <w:bottom w:w="28" w:type="dxa"/>
          <w:right w:w="0" w:type="dxa"/>
        </w:tblCellMar>
        <w:tblLook w:val="04A0" w:firstRow="1" w:lastRow="0" w:firstColumn="1" w:lastColumn="0" w:noHBand="0" w:noVBand="1"/>
      </w:tblPr>
      <w:tblGrid>
        <w:gridCol w:w="10343"/>
        <w:gridCol w:w="1134"/>
        <w:gridCol w:w="1134"/>
        <w:gridCol w:w="1843"/>
        <w:gridCol w:w="1252"/>
      </w:tblGrid>
      <w:tr w:rsidR="00422070" w:rsidRPr="005703D4" w:rsidTr="00104DDF">
        <w:trPr>
          <w:trHeight w:val="340"/>
          <w:tblHeader/>
          <w:jc w:val="center"/>
        </w:trPr>
        <w:tc>
          <w:tcPr>
            <w:tcW w:w="10343"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top w:w="0" w:type="dxa"/>
              <w:left w:w="0" w:type="dxa"/>
              <w:bottom w:w="0" w:type="dxa"/>
              <w:right w:w="0" w:type="dxa"/>
            </w:tcMar>
            <w:vAlign w:val="center"/>
          </w:tcPr>
          <w:p w:rsidR="00422070" w:rsidRPr="005703D4" w:rsidRDefault="00845BDE" w:rsidP="00013CF5">
            <w:pPr>
              <w:pStyle w:val="Standard"/>
              <w:tabs>
                <w:tab w:val="left" w:pos="142"/>
              </w:tabs>
              <w:ind w:right="-142"/>
              <w:jc w:val="center"/>
              <w:rPr>
                <w:rFonts w:ascii="Arial" w:hAnsi="Arial" w:cs="Arial"/>
                <w:b/>
                <w:bCs/>
                <w:sz w:val="16"/>
                <w:szCs w:val="16"/>
                <w:lang w:val="es-ES_tradnl"/>
              </w:rPr>
            </w:pPr>
            <w:r w:rsidRPr="005703D4">
              <w:rPr>
                <w:rFonts w:ascii="Arial" w:hAnsi="Arial" w:cs="Arial"/>
                <w:b/>
                <w:bCs/>
                <w:sz w:val="16"/>
                <w:szCs w:val="16"/>
                <w:lang w:val="es-ES_tradnl"/>
              </w:rPr>
              <w:t>SECUENCIA DE ACTIVIDADES Y RECURSOS</w:t>
            </w:r>
          </w:p>
        </w:tc>
        <w:tc>
          <w:tcPr>
            <w:tcW w:w="1134"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top w:w="0" w:type="dxa"/>
              <w:left w:w="0" w:type="dxa"/>
              <w:bottom w:w="0" w:type="dxa"/>
              <w:right w:w="0" w:type="dxa"/>
            </w:tcMar>
            <w:vAlign w:val="center"/>
          </w:tcPr>
          <w:p w:rsidR="00422070" w:rsidRPr="005703D4" w:rsidRDefault="00845BDE" w:rsidP="00845BDE">
            <w:pPr>
              <w:pStyle w:val="Standard"/>
              <w:tabs>
                <w:tab w:val="left" w:pos="142"/>
              </w:tabs>
              <w:jc w:val="center"/>
              <w:rPr>
                <w:rFonts w:ascii="Arial" w:hAnsi="Arial" w:cs="Arial"/>
                <w:b/>
                <w:bCs/>
                <w:sz w:val="16"/>
                <w:szCs w:val="16"/>
                <w:lang w:val="es-ES_tradnl"/>
              </w:rPr>
            </w:pPr>
            <w:proofErr w:type="spellStart"/>
            <w:r w:rsidRPr="005703D4">
              <w:rPr>
                <w:rFonts w:ascii="Arial" w:hAnsi="Arial" w:cs="Arial"/>
                <w:b/>
                <w:bCs/>
                <w:sz w:val="16"/>
                <w:szCs w:val="16"/>
                <w:lang w:val="es-ES_tradnl"/>
              </w:rPr>
              <w:t>Cod</w:t>
            </w:r>
            <w:proofErr w:type="spellEnd"/>
            <w:r w:rsidRPr="005703D4">
              <w:rPr>
                <w:rFonts w:ascii="Arial" w:hAnsi="Arial" w:cs="Arial"/>
                <w:b/>
                <w:bCs/>
                <w:sz w:val="16"/>
                <w:szCs w:val="16"/>
                <w:lang w:val="es-ES_tradnl"/>
              </w:rPr>
              <w:t>. CE</w:t>
            </w:r>
          </w:p>
        </w:tc>
        <w:tc>
          <w:tcPr>
            <w:tcW w:w="1134"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top w:w="0" w:type="dxa"/>
              <w:left w:w="0" w:type="dxa"/>
              <w:bottom w:w="0" w:type="dxa"/>
              <w:right w:w="0" w:type="dxa"/>
            </w:tcMar>
            <w:vAlign w:val="center"/>
          </w:tcPr>
          <w:p w:rsidR="00422070" w:rsidRPr="005703D4" w:rsidRDefault="00845BDE" w:rsidP="00845BDE">
            <w:pPr>
              <w:pStyle w:val="Standard"/>
              <w:tabs>
                <w:tab w:val="left" w:pos="142"/>
              </w:tabs>
              <w:jc w:val="center"/>
              <w:rPr>
                <w:rFonts w:ascii="Arial" w:hAnsi="Arial" w:cs="Arial"/>
                <w:b/>
                <w:bCs/>
                <w:sz w:val="16"/>
                <w:szCs w:val="16"/>
                <w:lang w:val="es-ES_tradnl"/>
              </w:rPr>
            </w:pPr>
            <w:r w:rsidRPr="005703D4">
              <w:rPr>
                <w:rFonts w:ascii="Arial" w:hAnsi="Arial" w:cs="Arial"/>
                <w:b/>
                <w:bCs/>
                <w:sz w:val="16"/>
                <w:szCs w:val="16"/>
                <w:lang w:val="es-ES_tradnl"/>
              </w:rPr>
              <w:t>SESIONES</w:t>
            </w:r>
          </w:p>
        </w:tc>
        <w:tc>
          <w:tcPr>
            <w:tcW w:w="1843"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top w:w="0" w:type="dxa"/>
              <w:left w:w="0" w:type="dxa"/>
              <w:bottom w:w="0" w:type="dxa"/>
              <w:right w:w="0" w:type="dxa"/>
            </w:tcMar>
            <w:vAlign w:val="center"/>
          </w:tcPr>
          <w:p w:rsidR="00422070" w:rsidRPr="005703D4" w:rsidRDefault="00845BDE" w:rsidP="00845BDE">
            <w:pPr>
              <w:pStyle w:val="Standard"/>
              <w:tabs>
                <w:tab w:val="left" w:pos="142"/>
              </w:tabs>
              <w:jc w:val="center"/>
              <w:rPr>
                <w:rFonts w:ascii="Arial" w:hAnsi="Arial" w:cs="Arial"/>
                <w:b/>
                <w:bCs/>
                <w:sz w:val="16"/>
                <w:szCs w:val="16"/>
                <w:lang w:val="es-ES_tradnl"/>
              </w:rPr>
            </w:pPr>
            <w:r w:rsidRPr="005703D4">
              <w:rPr>
                <w:rFonts w:ascii="Arial" w:hAnsi="Arial" w:cs="Arial"/>
                <w:b/>
                <w:bCs/>
                <w:sz w:val="16"/>
                <w:szCs w:val="16"/>
                <w:lang w:val="es-ES_tradnl"/>
              </w:rPr>
              <w:t>AGRUPAMIENTOS</w:t>
            </w:r>
          </w:p>
        </w:tc>
        <w:tc>
          <w:tcPr>
            <w:tcW w:w="1252"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top w:w="0" w:type="dxa"/>
              <w:left w:w="0" w:type="dxa"/>
              <w:bottom w:w="0" w:type="dxa"/>
              <w:right w:w="0" w:type="dxa"/>
            </w:tcMar>
            <w:vAlign w:val="center"/>
          </w:tcPr>
          <w:p w:rsidR="00422070" w:rsidRPr="005703D4" w:rsidRDefault="00845BDE" w:rsidP="00845BDE">
            <w:pPr>
              <w:pStyle w:val="Standard"/>
              <w:tabs>
                <w:tab w:val="left" w:pos="142"/>
              </w:tabs>
              <w:jc w:val="center"/>
              <w:rPr>
                <w:rFonts w:ascii="Arial" w:hAnsi="Arial" w:cs="Arial"/>
                <w:b/>
                <w:bCs/>
                <w:sz w:val="16"/>
                <w:szCs w:val="16"/>
                <w:lang w:val="es-ES_tradnl"/>
              </w:rPr>
            </w:pPr>
            <w:r w:rsidRPr="005703D4">
              <w:rPr>
                <w:rFonts w:ascii="Arial" w:hAnsi="Arial" w:cs="Arial"/>
                <w:b/>
                <w:bCs/>
                <w:sz w:val="16"/>
                <w:szCs w:val="16"/>
                <w:lang w:val="es-ES_tradnl"/>
              </w:rPr>
              <w:t>ESPACIOS</w:t>
            </w:r>
            <w:r w:rsidR="00104DDF" w:rsidRPr="005703D4">
              <w:rPr>
                <w:rFonts w:ascii="Arial" w:hAnsi="Arial" w:cs="Arial"/>
                <w:b/>
                <w:bCs/>
                <w:sz w:val="16"/>
                <w:szCs w:val="16"/>
                <w:lang w:val="es-ES_tradnl"/>
              </w:rPr>
              <w:t>/</w:t>
            </w:r>
            <w:r w:rsidR="00104DDF" w:rsidRPr="005703D4">
              <w:rPr>
                <w:rFonts w:ascii="Arial" w:hAnsi="Arial" w:cs="Arial"/>
                <w:b/>
                <w:bCs/>
                <w:sz w:val="16"/>
                <w:szCs w:val="16"/>
                <w:lang w:val="es-ES_tradnl"/>
              </w:rPr>
              <w:br/>
            </w:r>
            <w:r w:rsidRPr="005703D4">
              <w:rPr>
                <w:rFonts w:ascii="Arial" w:hAnsi="Arial" w:cs="Arial"/>
                <w:b/>
                <w:bCs/>
                <w:sz w:val="16"/>
                <w:szCs w:val="16"/>
                <w:lang w:val="es-ES_tradnl"/>
              </w:rPr>
              <w:t>CONTEXTOS</w:t>
            </w:r>
          </w:p>
        </w:tc>
      </w:tr>
      <w:tr w:rsidR="001A2916" w:rsidRPr="005703D4" w:rsidTr="00104DDF">
        <w:trPr>
          <w:trHeight w:val="896"/>
          <w:jc w:val="center"/>
        </w:trPr>
        <w:tc>
          <w:tcPr>
            <w:tcW w:w="1034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1A2916" w:rsidRPr="005703D4" w:rsidRDefault="00845BDE" w:rsidP="002F42C1">
            <w:pPr>
              <w:pStyle w:val="Textbody"/>
              <w:spacing w:after="40" w:line="240" w:lineRule="auto"/>
              <w:jc w:val="both"/>
              <w:rPr>
                <w:rFonts w:ascii="Arial" w:hAnsi="Arial" w:cs="Arial"/>
                <w:b/>
                <w:sz w:val="16"/>
                <w:szCs w:val="16"/>
                <w:lang w:val="es-ES_tradnl"/>
              </w:rPr>
            </w:pPr>
            <w:r w:rsidRPr="005703D4">
              <w:rPr>
                <w:rFonts w:ascii="Arial" w:hAnsi="Arial" w:cs="Arial"/>
                <w:b/>
                <w:sz w:val="16"/>
                <w:szCs w:val="16"/>
                <w:lang w:val="es-ES_tradnl"/>
              </w:rPr>
              <w:t>Punto de partida</w:t>
            </w:r>
          </w:p>
          <w:p w:rsidR="00845BDE" w:rsidRPr="005703D4" w:rsidRDefault="00BC6CB8" w:rsidP="002F42C1">
            <w:pPr>
              <w:pStyle w:val="Textbody"/>
              <w:spacing w:after="40" w:line="240" w:lineRule="auto"/>
              <w:jc w:val="both"/>
              <w:rPr>
                <w:rFonts w:ascii="Arial" w:hAnsi="Arial" w:cs="Arial"/>
                <w:sz w:val="16"/>
                <w:szCs w:val="16"/>
                <w:lang w:val="es-ES_tradnl"/>
              </w:rPr>
            </w:pPr>
            <w:r w:rsidRPr="005703D4">
              <w:rPr>
                <w:rFonts w:ascii="Arial" w:hAnsi="Arial" w:cs="Arial"/>
                <w:sz w:val="16"/>
                <w:szCs w:val="16"/>
                <w:lang w:val="es-ES"/>
              </w:rPr>
              <w:t>En la ilustración inicial de la unidad algunos personajes de cuento se reúnen en torno a una merienda, anticipando el trabajo con los personajes que realizarán en la tarea competencial.</w:t>
            </w:r>
          </w:p>
        </w:tc>
        <w:tc>
          <w:tcPr>
            <w:tcW w:w="1134" w:type="dxa"/>
            <w:tcBorders>
              <w:top w:val="single" w:sz="4" w:space="0" w:color="00000A"/>
              <w:left w:val="single" w:sz="4" w:space="0" w:color="00000A"/>
              <w:bottom w:val="single" w:sz="4" w:space="0" w:color="00000A"/>
              <w:right w:val="single" w:sz="4" w:space="0" w:color="00000A"/>
            </w:tcBorders>
            <w:tcMar>
              <w:top w:w="57" w:type="dxa"/>
              <w:left w:w="0" w:type="dxa"/>
              <w:bottom w:w="0" w:type="dxa"/>
              <w:right w:w="0" w:type="dxa"/>
            </w:tcMar>
          </w:tcPr>
          <w:p w:rsidR="001A2916" w:rsidRPr="005703D4" w:rsidRDefault="00845BDE" w:rsidP="00D71B25">
            <w:pPr>
              <w:pStyle w:val="Textbody"/>
              <w:spacing w:after="0" w:line="240" w:lineRule="auto"/>
              <w:jc w:val="center"/>
              <w:rPr>
                <w:rFonts w:ascii="Arial" w:hAnsi="Arial" w:cs="Arial"/>
                <w:color w:val="000000"/>
                <w:sz w:val="16"/>
                <w:szCs w:val="16"/>
                <w:lang w:val="es-ES_tradnl"/>
              </w:rPr>
            </w:pPr>
            <w:r w:rsidRPr="005703D4">
              <w:rPr>
                <w:rFonts w:ascii="Arial" w:hAnsi="Arial" w:cs="Arial"/>
                <w:color w:val="000000"/>
                <w:sz w:val="16"/>
                <w:szCs w:val="16"/>
                <w:lang w:val="es-ES_tradnl"/>
              </w:rPr>
              <w:sym w:font="Symbol" w:char="F02D"/>
            </w:r>
            <w:r w:rsidRPr="005703D4">
              <w:rPr>
                <w:rFonts w:ascii="Arial" w:hAnsi="Arial" w:cs="Arial"/>
                <w:color w:val="000000"/>
                <w:sz w:val="16"/>
                <w:szCs w:val="16"/>
                <w:lang w:val="es-ES_tradnl"/>
              </w:rPr>
              <w:t xml:space="preserve"> </w:t>
            </w:r>
            <w:r w:rsidRPr="005703D4">
              <w:rPr>
                <w:rFonts w:ascii="Arial" w:hAnsi="Arial" w:cs="Arial"/>
                <w:color w:val="000000"/>
                <w:sz w:val="16"/>
                <w:szCs w:val="16"/>
                <w:lang w:val="es-ES_tradnl"/>
              </w:rPr>
              <w:sym w:font="Symbol" w:char="F02D"/>
            </w:r>
            <w:r w:rsidRPr="005703D4">
              <w:rPr>
                <w:rFonts w:ascii="Arial" w:hAnsi="Arial" w:cs="Arial"/>
                <w:color w:val="000000"/>
                <w:sz w:val="16"/>
                <w:szCs w:val="16"/>
                <w:lang w:val="es-ES_tradnl"/>
              </w:rPr>
              <w:t xml:space="preserve"> </w:t>
            </w:r>
            <w:r w:rsidRPr="005703D4">
              <w:rPr>
                <w:rFonts w:ascii="Arial" w:hAnsi="Arial" w:cs="Arial"/>
                <w:color w:val="000000"/>
                <w:sz w:val="16"/>
                <w:szCs w:val="16"/>
                <w:lang w:val="es-ES_tradnl"/>
              </w:rPr>
              <w:sym w:font="Symbol" w:char="F02D"/>
            </w:r>
          </w:p>
        </w:tc>
        <w:tc>
          <w:tcPr>
            <w:tcW w:w="1134" w:type="dxa"/>
            <w:tcBorders>
              <w:top w:val="single" w:sz="4" w:space="0" w:color="00000A"/>
              <w:left w:val="single" w:sz="4" w:space="0" w:color="00000A"/>
              <w:bottom w:val="single" w:sz="4" w:space="0" w:color="00000A"/>
              <w:right w:val="single" w:sz="4" w:space="0" w:color="00000A"/>
            </w:tcBorders>
            <w:tcMar>
              <w:top w:w="57" w:type="dxa"/>
              <w:left w:w="0" w:type="dxa"/>
              <w:bottom w:w="0" w:type="dxa"/>
              <w:right w:w="0" w:type="dxa"/>
            </w:tcMar>
          </w:tcPr>
          <w:p w:rsidR="001A2916" w:rsidRPr="005703D4" w:rsidRDefault="00845BDE" w:rsidP="00D71B25">
            <w:pPr>
              <w:pStyle w:val="Textbody"/>
              <w:spacing w:after="0" w:line="240" w:lineRule="auto"/>
              <w:jc w:val="center"/>
              <w:rPr>
                <w:rFonts w:ascii="Arial" w:hAnsi="Arial" w:cs="Arial"/>
                <w:sz w:val="16"/>
                <w:szCs w:val="16"/>
                <w:lang w:val="es-ES_tradnl"/>
              </w:rPr>
            </w:pPr>
            <w:r w:rsidRPr="005703D4">
              <w:rPr>
                <w:rFonts w:ascii="Arial" w:hAnsi="Arial" w:cs="Arial"/>
                <w:sz w:val="16"/>
                <w:szCs w:val="16"/>
                <w:lang w:val="es-ES_tradnl"/>
              </w:rPr>
              <w:t>1</w:t>
            </w:r>
          </w:p>
        </w:tc>
        <w:tc>
          <w:tcPr>
            <w:tcW w:w="1843" w:type="dxa"/>
            <w:tcBorders>
              <w:top w:val="single" w:sz="4" w:space="0" w:color="00000A"/>
              <w:left w:val="single" w:sz="4" w:space="0" w:color="00000A"/>
              <w:bottom w:val="single" w:sz="4" w:space="0" w:color="00000A"/>
              <w:right w:val="single" w:sz="4" w:space="0" w:color="00000A"/>
            </w:tcBorders>
            <w:tcMar>
              <w:top w:w="57" w:type="dxa"/>
              <w:left w:w="0" w:type="dxa"/>
              <w:bottom w:w="0" w:type="dxa"/>
              <w:right w:w="0" w:type="dxa"/>
            </w:tcMar>
          </w:tcPr>
          <w:p w:rsidR="001A2916" w:rsidRPr="005703D4" w:rsidRDefault="00D71B25" w:rsidP="009D49F5">
            <w:pPr>
              <w:pStyle w:val="Textbody"/>
              <w:spacing w:after="0" w:line="240" w:lineRule="auto"/>
              <w:ind w:left="187" w:hanging="130"/>
              <w:rPr>
                <w:rFonts w:ascii="Arial" w:hAnsi="Arial" w:cs="Arial"/>
                <w:color w:val="000000"/>
                <w:sz w:val="16"/>
                <w:szCs w:val="16"/>
                <w:lang w:val="es-ES_tradnl"/>
              </w:rPr>
            </w:pPr>
            <w:r w:rsidRPr="005703D4">
              <w:rPr>
                <w:rFonts w:ascii="Arial" w:hAnsi="Arial" w:cs="Arial"/>
                <w:sz w:val="16"/>
                <w:szCs w:val="16"/>
                <w:lang w:val="es-ES_tradnl"/>
              </w:rPr>
              <w:t>- Gran</w:t>
            </w:r>
            <w:r w:rsidRPr="005703D4">
              <w:rPr>
                <w:rFonts w:ascii="Arial" w:hAnsi="Arial" w:cs="Arial"/>
                <w:color w:val="000000"/>
                <w:sz w:val="16"/>
                <w:szCs w:val="16"/>
                <w:lang w:val="es-ES_tradnl"/>
              </w:rPr>
              <w:t xml:space="preserve"> grupo</w:t>
            </w:r>
            <w:r w:rsidR="007E1859" w:rsidRPr="005703D4">
              <w:rPr>
                <w:rFonts w:ascii="Arial" w:hAnsi="Arial" w:cs="Arial"/>
                <w:color w:val="000000"/>
                <w:sz w:val="16"/>
                <w:szCs w:val="16"/>
                <w:lang w:val="es-ES_tradnl"/>
              </w:rPr>
              <w:t>.</w:t>
            </w:r>
          </w:p>
          <w:p w:rsidR="00D71B25" w:rsidRPr="005703D4" w:rsidRDefault="009D49F5" w:rsidP="009D49F5">
            <w:pPr>
              <w:pStyle w:val="Textbody"/>
              <w:spacing w:after="0" w:line="240" w:lineRule="auto"/>
              <w:ind w:left="187" w:hanging="130"/>
              <w:rPr>
                <w:rFonts w:ascii="Arial" w:hAnsi="Arial" w:cs="Arial"/>
                <w:color w:val="000000"/>
                <w:sz w:val="16"/>
                <w:szCs w:val="16"/>
                <w:lang w:val="es-ES_tradnl"/>
              </w:rPr>
            </w:pPr>
            <w:r w:rsidRPr="005703D4">
              <w:rPr>
                <w:rFonts w:ascii="Arial" w:hAnsi="Arial" w:cs="Arial"/>
                <w:sz w:val="16"/>
                <w:szCs w:val="16"/>
                <w:lang w:val="es-ES_tradnl"/>
              </w:rPr>
              <w:t>- </w:t>
            </w:r>
            <w:r w:rsidR="00D71B25" w:rsidRPr="005703D4">
              <w:rPr>
                <w:rFonts w:ascii="Arial" w:hAnsi="Arial" w:cs="Arial"/>
                <w:color w:val="000000"/>
                <w:sz w:val="16"/>
                <w:szCs w:val="16"/>
                <w:lang w:val="es-ES_tradnl"/>
              </w:rPr>
              <w:t>Trabajo individual</w:t>
            </w:r>
            <w:r w:rsidR="007E1859" w:rsidRPr="005703D4">
              <w:rPr>
                <w:rFonts w:ascii="Arial" w:hAnsi="Arial" w:cs="Arial"/>
                <w:color w:val="000000"/>
                <w:sz w:val="16"/>
                <w:szCs w:val="16"/>
                <w:lang w:val="es-ES_tradnl"/>
              </w:rPr>
              <w:t>.</w:t>
            </w:r>
          </w:p>
          <w:p w:rsidR="00D71B25" w:rsidRPr="005703D4" w:rsidRDefault="009D49F5" w:rsidP="00104DDF">
            <w:pPr>
              <w:pStyle w:val="Textbody"/>
              <w:spacing w:after="0" w:line="240" w:lineRule="auto"/>
              <w:ind w:left="170" w:hanging="113"/>
              <w:rPr>
                <w:rFonts w:ascii="Arial" w:hAnsi="Arial" w:cs="Arial"/>
                <w:sz w:val="16"/>
                <w:szCs w:val="16"/>
                <w:lang w:val="es-ES_tradnl"/>
              </w:rPr>
            </w:pPr>
            <w:r w:rsidRPr="005703D4">
              <w:rPr>
                <w:rFonts w:ascii="Arial" w:hAnsi="Arial" w:cs="Arial"/>
                <w:sz w:val="16"/>
                <w:szCs w:val="16"/>
                <w:lang w:val="es-ES_tradnl"/>
              </w:rPr>
              <w:t>- </w:t>
            </w:r>
            <w:r w:rsidR="00D71B25" w:rsidRPr="005703D4">
              <w:rPr>
                <w:rFonts w:ascii="Arial" w:hAnsi="Arial" w:cs="Arial"/>
                <w:color w:val="000000"/>
                <w:sz w:val="16"/>
                <w:szCs w:val="16"/>
                <w:lang w:val="es-ES_tradnl"/>
              </w:rPr>
              <w:t>Grupos bases de aprendizaje cooperativo</w:t>
            </w:r>
            <w:r w:rsidR="007E1859" w:rsidRPr="005703D4">
              <w:rPr>
                <w:rFonts w:ascii="Arial" w:hAnsi="Arial" w:cs="Arial"/>
                <w:color w:val="000000"/>
                <w:sz w:val="16"/>
                <w:szCs w:val="16"/>
                <w:lang w:val="es-ES_tradnl"/>
              </w:rPr>
              <w:t>.</w:t>
            </w:r>
          </w:p>
        </w:tc>
        <w:tc>
          <w:tcPr>
            <w:tcW w:w="1252" w:type="dxa"/>
            <w:tcBorders>
              <w:top w:val="single" w:sz="4" w:space="0" w:color="00000A"/>
              <w:left w:val="single" w:sz="4" w:space="0" w:color="00000A"/>
              <w:bottom w:val="single" w:sz="4" w:space="0" w:color="00000A"/>
              <w:right w:val="single" w:sz="4" w:space="0" w:color="00000A"/>
            </w:tcBorders>
            <w:tcMar>
              <w:top w:w="57" w:type="dxa"/>
              <w:left w:w="0" w:type="dxa"/>
              <w:bottom w:w="0" w:type="dxa"/>
              <w:right w:w="0" w:type="dxa"/>
            </w:tcMar>
          </w:tcPr>
          <w:p w:rsidR="001A2916" w:rsidRPr="005703D4" w:rsidRDefault="00D71B25" w:rsidP="00D71B25">
            <w:pPr>
              <w:pStyle w:val="Textbody"/>
              <w:spacing w:after="0" w:line="240" w:lineRule="auto"/>
              <w:ind w:left="57"/>
              <w:rPr>
                <w:rFonts w:ascii="Arial" w:hAnsi="Arial" w:cs="Arial"/>
                <w:sz w:val="16"/>
                <w:szCs w:val="16"/>
                <w:lang w:val="es-ES_tradnl"/>
              </w:rPr>
            </w:pPr>
            <w:r w:rsidRPr="005703D4">
              <w:rPr>
                <w:rFonts w:ascii="Arial" w:hAnsi="Arial" w:cs="Arial"/>
                <w:sz w:val="16"/>
                <w:szCs w:val="16"/>
                <w:lang w:val="es-ES_tradnl"/>
              </w:rPr>
              <w:t>Aula</w:t>
            </w:r>
          </w:p>
        </w:tc>
      </w:tr>
      <w:tr w:rsidR="00D71B25" w:rsidRPr="005703D4" w:rsidTr="005703D4">
        <w:trPr>
          <w:trHeight w:val="1015"/>
          <w:jc w:val="center"/>
        </w:trPr>
        <w:tc>
          <w:tcPr>
            <w:tcW w:w="1034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BC6CB8" w:rsidRPr="005703D4" w:rsidRDefault="00BC6CB8" w:rsidP="002F42C1">
            <w:pPr>
              <w:jc w:val="both"/>
              <w:rPr>
                <w:rFonts w:cs="Arial"/>
                <w:b/>
                <w:sz w:val="16"/>
                <w:szCs w:val="16"/>
              </w:rPr>
            </w:pPr>
            <w:r w:rsidRPr="005703D4">
              <w:rPr>
                <w:rFonts w:cs="Arial"/>
                <w:b/>
                <w:sz w:val="16"/>
                <w:szCs w:val="16"/>
              </w:rPr>
              <w:t>Lectura</w:t>
            </w:r>
          </w:p>
          <w:p w:rsidR="00D71B25" w:rsidRPr="005703D4" w:rsidRDefault="00BC6CB8" w:rsidP="002F42C1">
            <w:pPr>
              <w:jc w:val="both"/>
              <w:rPr>
                <w:rFonts w:cs="Arial"/>
                <w:sz w:val="16"/>
                <w:szCs w:val="16"/>
              </w:rPr>
            </w:pPr>
            <w:r w:rsidRPr="005703D4">
              <w:rPr>
                <w:rFonts w:cs="Arial"/>
                <w:sz w:val="16"/>
                <w:szCs w:val="16"/>
              </w:rPr>
              <w:t>El texto narrativo propuesto tiene como objetivo servir como modelo para la realización de la tarea competencial y la Zona de creación ya que en ella se muestra la descripción de los personajes protagonistas.</w:t>
            </w:r>
          </w:p>
        </w:tc>
        <w:tc>
          <w:tcPr>
            <w:tcW w:w="1134" w:type="dxa"/>
            <w:tcBorders>
              <w:top w:val="single" w:sz="4" w:space="0" w:color="00000A"/>
              <w:left w:val="single" w:sz="4" w:space="0" w:color="00000A"/>
              <w:bottom w:val="single" w:sz="4" w:space="0" w:color="00000A"/>
              <w:right w:val="single" w:sz="4" w:space="0" w:color="00000A"/>
            </w:tcBorders>
            <w:tcMar>
              <w:top w:w="57" w:type="dxa"/>
              <w:left w:w="0" w:type="dxa"/>
              <w:bottom w:w="0" w:type="dxa"/>
              <w:right w:w="0" w:type="dxa"/>
            </w:tcMar>
          </w:tcPr>
          <w:p w:rsidR="00D71B25" w:rsidRPr="005703D4" w:rsidRDefault="00D71B25" w:rsidP="00104DDF">
            <w:pPr>
              <w:pStyle w:val="Textbody"/>
              <w:spacing w:after="0" w:line="240" w:lineRule="auto"/>
              <w:jc w:val="center"/>
              <w:rPr>
                <w:rFonts w:ascii="Arial" w:hAnsi="Arial" w:cs="Arial"/>
                <w:color w:val="000000"/>
                <w:sz w:val="16"/>
                <w:szCs w:val="16"/>
                <w:lang w:val="es-ES_tradnl"/>
              </w:rPr>
            </w:pPr>
            <w:r w:rsidRPr="005703D4">
              <w:rPr>
                <w:rFonts w:ascii="Arial" w:hAnsi="Arial" w:cs="Arial"/>
                <w:b/>
                <w:sz w:val="16"/>
                <w:szCs w:val="16"/>
                <w:lang w:val="es-ES_tradnl"/>
              </w:rPr>
              <w:t>P</w:t>
            </w:r>
            <w:r w:rsidR="00D14F7C" w:rsidRPr="005703D4">
              <w:rPr>
                <w:rFonts w:ascii="Arial" w:hAnsi="Arial" w:cs="Arial"/>
                <w:b/>
                <w:sz w:val="16"/>
                <w:szCs w:val="16"/>
                <w:lang w:val="es-ES_tradnl"/>
              </w:rPr>
              <w:t>LCL</w:t>
            </w:r>
            <w:r w:rsidR="002F42C1" w:rsidRPr="005703D4">
              <w:rPr>
                <w:rFonts w:ascii="Arial" w:hAnsi="Arial" w:cs="Arial"/>
                <w:b/>
                <w:sz w:val="16"/>
                <w:szCs w:val="16"/>
                <w:lang w:val="es-ES_tradnl"/>
              </w:rPr>
              <w:t>03</w:t>
            </w:r>
            <w:r w:rsidRPr="005703D4">
              <w:rPr>
                <w:rFonts w:ascii="Arial" w:hAnsi="Arial" w:cs="Arial"/>
                <w:b/>
                <w:sz w:val="16"/>
                <w:szCs w:val="16"/>
                <w:lang w:val="es-ES_tradnl"/>
              </w:rPr>
              <w:t>C0</w:t>
            </w:r>
            <w:r w:rsidR="002F42C1" w:rsidRPr="005703D4">
              <w:rPr>
                <w:rFonts w:ascii="Arial" w:hAnsi="Arial" w:cs="Arial"/>
                <w:b/>
                <w:sz w:val="16"/>
                <w:szCs w:val="16"/>
                <w:lang w:val="es-ES_tradnl"/>
              </w:rPr>
              <w:t>3</w:t>
            </w:r>
          </w:p>
        </w:tc>
        <w:tc>
          <w:tcPr>
            <w:tcW w:w="1134" w:type="dxa"/>
            <w:tcBorders>
              <w:top w:val="single" w:sz="4" w:space="0" w:color="00000A"/>
              <w:left w:val="single" w:sz="4" w:space="0" w:color="00000A"/>
              <w:bottom w:val="single" w:sz="4" w:space="0" w:color="00000A"/>
              <w:right w:val="single" w:sz="4" w:space="0" w:color="00000A"/>
            </w:tcBorders>
            <w:tcMar>
              <w:top w:w="57" w:type="dxa"/>
              <w:left w:w="0" w:type="dxa"/>
              <w:bottom w:w="0" w:type="dxa"/>
              <w:right w:w="0" w:type="dxa"/>
            </w:tcMar>
          </w:tcPr>
          <w:p w:rsidR="00D71B25" w:rsidRPr="005703D4" w:rsidRDefault="00D14F7C" w:rsidP="00D71B25">
            <w:pPr>
              <w:pStyle w:val="Textbody"/>
              <w:spacing w:after="0" w:line="240" w:lineRule="auto"/>
              <w:jc w:val="center"/>
              <w:rPr>
                <w:rFonts w:ascii="Arial" w:hAnsi="Arial" w:cs="Arial"/>
                <w:sz w:val="16"/>
                <w:szCs w:val="16"/>
                <w:lang w:val="es-ES_tradnl"/>
              </w:rPr>
            </w:pPr>
            <w:r w:rsidRPr="005703D4">
              <w:rPr>
                <w:rFonts w:ascii="Arial" w:hAnsi="Arial" w:cs="Arial"/>
                <w:sz w:val="16"/>
                <w:szCs w:val="16"/>
                <w:lang w:val="es-ES_tradnl"/>
              </w:rPr>
              <w:t>1</w:t>
            </w:r>
          </w:p>
        </w:tc>
        <w:tc>
          <w:tcPr>
            <w:tcW w:w="1843" w:type="dxa"/>
            <w:tcBorders>
              <w:top w:val="single" w:sz="4" w:space="0" w:color="00000A"/>
              <w:left w:val="single" w:sz="4" w:space="0" w:color="00000A"/>
              <w:bottom w:val="single" w:sz="4" w:space="0" w:color="00000A"/>
              <w:right w:val="single" w:sz="4" w:space="0" w:color="00000A"/>
            </w:tcBorders>
            <w:tcMar>
              <w:top w:w="57" w:type="dxa"/>
              <w:left w:w="0" w:type="dxa"/>
              <w:bottom w:w="0" w:type="dxa"/>
              <w:right w:w="0" w:type="dxa"/>
            </w:tcMar>
          </w:tcPr>
          <w:p w:rsidR="00D71B25" w:rsidRPr="005703D4" w:rsidRDefault="009D49F5" w:rsidP="009D49F5">
            <w:pPr>
              <w:pStyle w:val="Textbody"/>
              <w:spacing w:after="0" w:line="240" w:lineRule="auto"/>
              <w:ind w:left="187" w:hanging="130"/>
              <w:rPr>
                <w:rFonts w:ascii="Arial" w:hAnsi="Arial" w:cs="Arial"/>
                <w:sz w:val="16"/>
                <w:szCs w:val="16"/>
                <w:lang w:val="es-ES_tradnl"/>
              </w:rPr>
            </w:pPr>
            <w:r w:rsidRPr="005703D4">
              <w:rPr>
                <w:rFonts w:ascii="Arial" w:hAnsi="Arial" w:cs="Arial"/>
                <w:sz w:val="16"/>
                <w:szCs w:val="16"/>
                <w:lang w:val="es-ES_tradnl"/>
              </w:rPr>
              <w:t>- </w:t>
            </w:r>
            <w:r w:rsidR="00D71B25" w:rsidRPr="005703D4">
              <w:rPr>
                <w:rFonts w:ascii="Arial" w:hAnsi="Arial" w:cs="Arial"/>
                <w:sz w:val="16"/>
                <w:szCs w:val="16"/>
                <w:lang w:val="es-ES_tradnl"/>
              </w:rPr>
              <w:t>Gran grupo</w:t>
            </w:r>
            <w:r w:rsidR="007E1859" w:rsidRPr="005703D4">
              <w:rPr>
                <w:rFonts w:ascii="Arial" w:hAnsi="Arial" w:cs="Arial"/>
                <w:sz w:val="16"/>
                <w:szCs w:val="16"/>
                <w:lang w:val="es-ES_tradnl"/>
              </w:rPr>
              <w:t>.</w:t>
            </w:r>
          </w:p>
          <w:p w:rsidR="00D71B25" w:rsidRPr="005703D4" w:rsidRDefault="009D49F5" w:rsidP="009D49F5">
            <w:pPr>
              <w:pStyle w:val="Textbody"/>
              <w:spacing w:after="0" w:line="240" w:lineRule="auto"/>
              <w:ind w:left="187" w:hanging="130"/>
              <w:rPr>
                <w:rFonts w:ascii="Arial" w:hAnsi="Arial" w:cs="Arial"/>
                <w:sz w:val="16"/>
                <w:szCs w:val="16"/>
                <w:lang w:val="es-ES_tradnl"/>
              </w:rPr>
            </w:pPr>
            <w:r w:rsidRPr="005703D4">
              <w:rPr>
                <w:rFonts w:ascii="Arial" w:hAnsi="Arial" w:cs="Arial"/>
                <w:sz w:val="16"/>
                <w:szCs w:val="16"/>
                <w:lang w:val="es-ES_tradnl"/>
              </w:rPr>
              <w:t>- </w:t>
            </w:r>
            <w:r w:rsidR="00D71B25" w:rsidRPr="005703D4">
              <w:rPr>
                <w:rFonts w:ascii="Arial" w:hAnsi="Arial" w:cs="Arial"/>
                <w:sz w:val="16"/>
                <w:szCs w:val="16"/>
                <w:lang w:val="es-ES_tradnl"/>
              </w:rPr>
              <w:t>Trabajo individual</w:t>
            </w:r>
            <w:r w:rsidR="007E1859" w:rsidRPr="005703D4">
              <w:rPr>
                <w:rFonts w:ascii="Arial" w:hAnsi="Arial" w:cs="Arial"/>
                <w:sz w:val="16"/>
                <w:szCs w:val="16"/>
                <w:lang w:val="es-ES_tradnl"/>
              </w:rPr>
              <w:t>.</w:t>
            </w:r>
            <w:r w:rsidR="00D71B25" w:rsidRPr="005703D4">
              <w:rPr>
                <w:rFonts w:ascii="Arial" w:hAnsi="Arial" w:cs="Arial"/>
                <w:sz w:val="16"/>
                <w:szCs w:val="16"/>
                <w:lang w:val="es-ES_tradnl"/>
              </w:rPr>
              <w:t xml:space="preserve"> </w:t>
            </w:r>
          </w:p>
          <w:p w:rsidR="00D71B25" w:rsidRPr="005703D4" w:rsidRDefault="009D49F5" w:rsidP="00104DDF">
            <w:pPr>
              <w:pStyle w:val="Textbody"/>
              <w:spacing w:after="0" w:line="240" w:lineRule="auto"/>
              <w:ind w:left="170" w:hanging="113"/>
              <w:rPr>
                <w:rFonts w:ascii="Arial" w:hAnsi="Arial" w:cs="Arial"/>
                <w:sz w:val="16"/>
                <w:szCs w:val="16"/>
                <w:lang w:val="es-ES_tradnl"/>
              </w:rPr>
            </w:pPr>
            <w:r w:rsidRPr="005703D4">
              <w:rPr>
                <w:rFonts w:ascii="Arial" w:hAnsi="Arial" w:cs="Arial"/>
                <w:sz w:val="16"/>
                <w:szCs w:val="16"/>
                <w:lang w:val="es-ES_tradnl"/>
              </w:rPr>
              <w:t>- </w:t>
            </w:r>
            <w:r w:rsidR="00D71B25" w:rsidRPr="005703D4">
              <w:rPr>
                <w:rFonts w:ascii="Arial" w:hAnsi="Arial" w:cs="Arial"/>
                <w:sz w:val="16"/>
                <w:szCs w:val="16"/>
                <w:lang w:val="es-ES_tradnl"/>
              </w:rPr>
              <w:t>Grupos bases de aprendizaje cooperativo</w:t>
            </w:r>
            <w:r w:rsidR="007E1859" w:rsidRPr="005703D4">
              <w:rPr>
                <w:rFonts w:ascii="Arial" w:hAnsi="Arial" w:cs="Arial"/>
                <w:sz w:val="16"/>
                <w:szCs w:val="16"/>
                <w:lang w:val="es-ES_tradnl"/>
              </w:rPr>
              <w:t>.</w:t>
            </w:r>
          </w:p>
        </w:tc>
        <w:tc>
          <w:tcPr>
            <w:tcW w:w="1252" w:type="dxa"/>
            <w:tcBorders>
              <w:top w:val="single" w:sz="4" w:space="0" w:color="00000A"/>
              <w:left w:val="single" w:sz="4" w:space="0" w:color="00000A"/>
              <w:bottom w:val="single" w:sz="4" w:space="0" w:color="00000A"/>
              <w:right w:val="single" w:sz="4" w:space="0" w:color="00000A"/>
            </w:tcBorders>
            <w:tcMar>
              <w:top w:w="57" w:type="dxa"/>
              <w:left w:w="0" w:type="dxa"/>
              <w:bottom w:w="0" w:type="dxa"/>
              <w:right w:w="0" w:type="dxa"/>
            </w:tcMar>
          </w:tcPr>
          <w:p w:rsidR="00D71B25" w:rsidRPr="005703D4" w:rsidRDefault="00D71B25" w:rsidP="00D71B25">
            <w:pPr>
              <w:pStyle w:val="Textbody"/>
              <w:spacing w:after="0" w:line="240" w:lineRule="auto"/>
              <w:ind w:left="57"/>
              <w:rPr>
                <w:rFonts w:ascii="Arial" w:hAnsi="Arial" w:cs="Arial"/>
                <w:sz w:val="16"/>
                <w:szCs w:val="16"/>
                <w:lang w:val="es-ES_tradnl"/>
              </w:rPr>
            </w:pPr>
            <w:r w:rsidRPr="005703D4">
              <w:rPr>
                <w:rFonts w:ascii="Arial" w:hAnsi="Arial" w:cs="Arial"/>
                <w:sz w:val="16"/>
                <w:szCs w:val="16"/>
                <w:lang w:val="es-ES_tradnl"/>
              </w:rPr>
              <w:t>Aula</w:t>
            </w:r>
          </w:p>
        </w:tc>
      </w:tr>
      <w:tr w:rsidR="00D14F7C" w:rsidRPr="005703D4" w:rsidTr="005703D4">
        <w:trPr>
          <w:trHeight w:val="973"/>
          <w:jc w:val="center"/>
        </w:trPr>
        <w:tc>
          <w:tcPr>
            <w:tcW w:w="1034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BC6CB8" w:rsidRPr="005703D4" w:rsidRDefault="00BC6CB8" w:rsidP="002F42C1">
            <w:pPr>
              <w:jc w:val="both"/>
              <w:rPr>
                <w:rFonts w:cs="Arial"/>
                <w:b/>
                <w:sz w:val="16"/>
                <w:szCs w:val="16"/>
              </w:rPr>
            </w:pPr>
            <w:r w:rsidRPr="005703D4">
              <w:rPr>
                <w:rFonts w:cs="Arial"/>
                <w:b/>
                <w:sz w:val="16"/>
                <w:szCs w:val="16"/>
              </w:rPr>
              <w:t>Las palabras antónimas</w:t>
            </w:r>
          </w:p>
          <w:p w:rsidR="00D14F7C" w:rsidRPr="005703D4" w:rsidRDefault="00BC6CB8" w:rsidP="002F42C1">
            <w:pPr>
              <w:jc w:val="both"/>
              <w:rPr>
                <w:rFonts w:cs="Arial"/>
                <w:sz w:val="16"/>
                <w:szCs w:val="16"/>
              </w:rPr>
            </w:pPr>
            <w:r w:rsidRPr="005703D4">
              <w:rPr>
                <w:rFonts w:cs="Arial"/>
                <w:sz w:val="16"/>
                <w:szCs w:val="16"/>
              </w:rPr>
              <w:t>Se plantea el estudio de las palabras antónimas infiriendo la teoría de una actividad inicial de fácil resolución. Tras la presentación teórica se realizan más actividades de distintos niveles de complejidad.</w:t>
            </w:r>
          </w:p>
        </w:tc>
        <w:tc>
          <w:tcPr>
            <w:tcW w:w="1134" w:type="dxa"/>
            <w:tcBorders>
              <w:top w:val="single" w:sz="4" w:space="0" w:color="00000A"/>
              <w:left w:val="single" w:sz="4" w:space="0" w:color="00000A"/>
              <w:bottom w:val="single" w:sz="4" w:space="0" w:color="00000A"/>
              <w:right w:val="single" w:sz="4" w:space="0" w:color="00000A"/>
            </w:tcBorders>
            <w:tcMar>
              <w:top w:w="57" w:type="dxa"/>
              <w:left w:w="0" w:type="dxa"/>
              <w:bottom w:w="0" w:type="dxa"/>
              <w:right w:w="0" w:type="dxa"/>
            </w:tcMar>
          </w:tcPr>
          <w:p w:rsidR="00D14F7C" w:rsidRPr="005703D4" w:rsidRDefault="00D14F7C" w:rsidP="00D14F7C">
            <w:pPr>
              <w:ind w:left="143"/>
              <w:rPr>
                <w:rFonts w:cs="Arial"/>
                <w:b/>
                <w:sz w:val="16"/>
                <w:szCs w:val="16"/>
                <w:lang w:val="es-ES_tradnl"/>
              </w:rPr>
            </w:pPr>
            <w:r w:rsidRPr="005703D4">
              <w:rPr>
                <w:rFonts w:cs="Arial"/>
                <w:b/>
                <w:sz w:val="16"/>
                <w:szCs w:val="16"/>
                <w:lang w:val="es-ES_tradnl"/>
              </w:rPr>
              <w:t>PLCL</w:t>
            </w:r>
            <w:r w:rsidR="002F42C1" w:rsidRPr="005703D4">
              <w:rPr>
                <w:rFonts w:cs="Arial"/>
                <w:b/>
                <w:sz w:val="16"/>
                <w:szCs w:val="16"/>
                <w:lang w:val="es-ES_tradnl"/>
              </w:rPr>
              <w:t>03</w:t>
            </w:r>
            <w:r w:rsidRPr="005703D4">
              <w:rPr>
                <w:rFonts w:cs="Arial"/>
                <w:b/>
                <w:sz w:val="16"/>
                <w:szCs w:val="16"/>
                <w:lang w:val="es-ES_tradnl"/>
              </w:rPr>
              <w:t>C04</w:t>
            </w:r>
          </w:p>
          <w:p w:rsidR="002F42C1" w:rsidRPr="005703D4" w:rsidRDefault="002F42C1" w:rsidP="00D14F7C">
            <w:pPr>
              <w:ind w:left="143"/>
              <w:rPr>
                <w:rFonts w:cs="Arial"/>
                <w:sz w:val="16"/>
                <w:szCs w:val="16"/>
              </w:rPr>
            </w:pPr>
            <w:r w:rsidRPr="005703D4">
              <w:rPr>
                <w:rFonts w:cs="Arial"/>
                <w:b/>
                <w:sz w:val="16"/>
                <w:szCs w:val="16"/>
                <w:lang w:val="es-ES_tradnl"/>
              </w:rPr>
              <w:t>PLCL03C05</w:t>
            </w:r>
          </w:p>
        </w:tc>
        <w:tc>
          <w:tcPr>
            <w:tcW w:w="1134" w:type="dxa"/>
            <w:tcBorders>
              <w:top w:val="single" w:sz="4" w:space="0" w:color="00000A"/>
              <w:left w:val="single" w:sz="4" w:space="0" w:color="00000A"/>
              <w:bottom w:val="single" w:sz="4" w:space="0" w:color="00000A"/>
              <w:right w:val="single" w:sz="4" w:space="0" w:color="00000A"/>
            </w:tcBorders>
            <w:tcMar>
              <w:top w:w="57" w:type="dxa"/>
              <w:left w:w="0" w:type="dxa"/>
              <w:bottom w:w="0" w:type="dxa"/>
              <w:right w:w="0" w:type="dxa"/>
            </w:tcMar>
          </w:tcPr>
          <w:p w:rsidR="00D14F7C" w:rsidRPr="005703D4" w:rsidRDefault="00D14F7C" w:rsidP="00D14F7C">
            <w:pPr>
              <w:jc w:val="center"/>
              <w:rPr>
                <w:rFonts w:cs="Arial"/>
                <w:sz w:val="16"/>
                <w:szCs w:val="16"/>
                <w:lang w:val="es-ES_tradnl"/>
              </w:rPr>
            </w:pPr>
            <w:r w:rsidRPr="005703D4">
              <w:rPr>
                <w:rFonts w:cs="Arial"/>
                <w:sz w:val="16"/>
                <w:szCs w:val="16"/>
                <w:lang w:val="es-ES_tradnl"/>
              </w:rPr>
              <w:t>1</w:t>
            </w:r>
          </w:p>
        </w:tc>
        <w:tc>
          <w:tcPr>
            <w:tcW w:w="1843" w:type="dxa"/>
            <w:tcBorders>
              <w:top w:val="single" w:sz="4" w:space="0" w:color="00000A"/>
              <w:left w:val="single" w:sz="4" w:space="0" w:color="00000A"/>
              <w:bottom w:val="single" w:sz="4" w:space="0" w:color="00000A"/>
              <w:right w:val="single" w:sz="4" w:space="0" w:color="00000A"/>
            </w:tcBorders>
            <w:tcMar>
              <w:top w:w="57" w:type="dxa"/>
              <w:left w:w="0" w:type="dxa"/>
              <w:bottom w:w="0" w:type="dxa"/>
              <w:right w:w="0" w:type="dxa"/>
            </w:tcMar>
          </w:tcPr>
          <w:p w:rsidR="00D14F7C" w:rsidRPr="005703D4" w:rsidRDefault="007E1859" w:rsidP="00D14F7C">
            <w:pPr>
              <w:tabs>
                <w:tab w:val="left" w:pos="195"/>
              </w:tabs>
              <w:autoSpaceDE w:val="0"/>
              <w:autoSpaceDN w:val="0"/>
              <w:adjustRightInd w:val="0"/>
              <w:ind w:left="53"/>
              <w:rPr>
                <w:rFonts w:cs="Arial"/>
                <w:color w:val="000000"/>
                <w:sz w:val="16"/>
                <w:szCs w:val="16"/>
                <w:lang w:val="es-ES_tradnl"/>
              </w:rPr>
            </w:pPr>
            <w:r w:rsidRPr="005703D4">
              <w:rPr>
                <w:rFonts w:cs="Arial"/>
                <w:color w:val="000000"/>
                <w:sz w:val="16"/>
                <w:szCs w:val="16"/>
                <w:lang w:val="es-ES_tradnl"/>
              </w:rPr>
              <w:t>- Gran grupo.</w:t>
            </w:r>
          </w:p>
          <w:p w:rsidR="00D14F7C" w:rsidRPr="005703D4" w:rsidRDefault="00D14F7C" w:rsidP="00D14F7C">
            <w:pPr>
              <w:tabs>
                <w:tab w:val="left" w:pos="195"/>
              </w:tabs>
              <w:autoSpaceDE w:val="0"/>
              <w:autoSpaceDN w:val="0"/>
              <w:adjustRightInd w:val="0"/>
              <w:ind w:left="53"/>
              <w:rPr>
                <w:rFonts w:cs="Arial"/>
                <w:color w:val="000000"/>
                <w:sz w:val="16"/>
                <w:szCs w:val="16"/>
                <w:lang w:val="es-ES_tradnl"/>
              </w:rPr>
            </w:pPr>
            <w:r w:rsidRPr="005703D4">
              <w:rPr>
                <w:rFonts w:cs="Arial"/>
                <w:sz w:val="16"/>
                <w:szCs w:val="16"/>
                <w:lang w:val="es-ES_tradnl"/>
              </w:rPr>
              <w:t>- </w:t>
            </w:r>
            <w:r w:rsidRPr="005703D4">
              <w:rPr>
                <w:rFonts w:cs="Arial"/>
                <w:color w:val="000000"/>
                <w:sz w:val="16"/>
                <w:szCs w:val="16"/>
                <w:lang w:val="es-ES_tradnl"/>
              </w:rPr>
              <w:t>Trabajo individual</w:t>
            </w:r>
            <w:r w:rsidR="007E1859" w:rsidRPr="005703D4">
              <w:rPr>
                <w:rFonts w:cs="Arial"/>
                <w:color w:val="000000"/>
                <w:sz w:val="16"/>
                <w:szCs w:val="16"/>
                <w:lang w:val="es-ES_tradnl"/>
              </w:rPr>
              <w:t>.</w:t>
            </w:r>
            <w:r w:rsidRPr="005703D4">
              <w:rPr>
                <w:rFonts w:cs="Arial"/>
                <w:color w:val="000000"/>
                <w:sz w:val="16"/>
                <w:szCs w:val="16"/>
                <w:lang w:val="es-ES_tradnl"/>
              </w:rPr>
              <w:t xml:space="preserve"> </w:t>
            </w:r>
          </w:p>
          <w:p w:rsidR="00D14F7C" w:rsidRPr="005703D4" w:rsidRDefault="00D14F7C" w:rsidP="00D14F7C">
            <w:pPr>
              <w:tabs>
                <w:tab w:val="left" w:pos="195"/>
              </w:tabs>
              <w:suppressAutoHyphens/>
              <w:autoSpaceDN w:val="0"/>
              <w:ind w:left="170" w:hanging="113"/>
              <w:textAlignment w:val="baseline"/>
              <w:rPr>
                <w:rFonts w:cs="Arial"/>
                <w:sz w:val="16"/>
                <w:szCs w:val="16"/>
                <w:lang w:val="es-ES_tradnl"/>
              </w:rPr>
            </w:pPr>
            <w:r w:rsidRPr="005703D4">
              <w:rPr>
                <w:rFonts w:cs="Arial"/>
                <w:sz w:val="16"/>
                <w:szCs w:val="16"/>
                <w:lang w:val="es-ES_tradnl"/>
              </w:rPr>
              <w:t>- </w:t>
            </w:r>
            <w:r w:rsidRPr="005703D4">
              <w:rPr>
                <w:rFonts w:cs="Arial"/>
                <w:color w:val="000000"/>
                <w:sz w:val="16"/>
                <w:szCs w:val="16"/>
                <w:lang w:val="es-ES_tradnl"/>
              </w:rPr>
              <w:t>Grupos bases de aprendizaje cooperativo</w:t>
            </w:r>
            <w:r w:rsidR="007E1859" w:rsidRPr="005703D4">
              <w:rPr>
                <w:rFonts w:cs="Arial"/>
                <w:color w:val="000000"/>
                <w:sz w:val="16"/>
                <w:szCs w:val="16"/>
                <w:lang w:val="es-ES_tradnl"/>
              </w:rPr>
              <w:t>.</w:t>
            </w:r>
            <w:r w:rsidRPr="005703D4">
              <w:rPr>
                <w:rFonts w:cs="Arial"/>
                <w:color w:val="000000"/>
                <w:sz w:val="16"/>
                <w:szCs w:val="16"/>
                <w:lang w:val="es-ES_tradnl"/>
              </w:rPr>
              <w:t xml:space="preserve"> </w:t>
            </w:r>
          </w:p>
        </w:tc>
        <w:tc>
          <w:tcPr>
            <w:tcW w:w="1252" w:type="dxa"/>
            <w:tcBorders>
              <w:top w:val="single" w:sz="4" w:space="0" w:color="00000A"/>
              <w:left w:val="single" w:sz="4" w:space="0" w:color="00000A"/>
              <w:bottom w:val="single" w:sz="4" w:space="0" w:color="00000A"/>
              <w:right w:val="single" w:sz="4" w:space="0" w:color="00000A"/>
            </w:tcBorders>
            <w:tcMar>
              <w:top w:w="57" w:type="dxa"/>
              <w:left w:w="0" w:type="dxa"/>
              <w:bottom w:w="0" w:type="dxa"/>
              <w:right w:w="0" w:type="dxa"/>
            </w:tcMar>
          </w:tcPr>
          <w:p w:rsidR="00D14F7C" w:rsidRPr="005703D4" w:rsidRDefault="00D14F7C" w:rsidP="00D14F7C">
            <w:pPr>
              <w:pStyle w:val="Textbody"/>
              <w:spacing w:after="0" w:line="240" w:lineRule="auto"/>
              <w:ind w:left="57"/>
              <w:rPr>
                <w:rFonts w:ascii="Arial" w:hAnsi="Arial" w:cs="Arial"/>
                <w:sz w:val="16"/>
                <w:szCs w:val="16"/>
                <w:lang w:val="es-ES_tradnl"/>
              </w:rPr>
            </w:pPr>
            <w:r w:rsidRPr="005703D4">
              <w:rPr>
                <w:rFonts w:ascii="Arial" w:hAnsi="Arial" w:cs="Arial"/>
                <w:sz w:val="16"/>
                <w:szCs w:val="16"/>
                <w:lang w:val="es-ES_tradnl"/>
              </w:rPr>
              <w:t>Aula</w:t>
            </w:r>
          </w:p>
        </w:tc>
      </w:tr>
      <w:tr w:rsidR="00D14F7C" w:rsidRPr="005703D4" w:rsidTr="002A2093">
        <w:trPr>
          <w:trHeight w:val="376"/>
          <w:jc w:val="center"/>
        </w:trPr>
        <w:tc>
          <w:tcPr>
            <w:tcW w:w="1034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BC6CB8" w:rsidRPr="005703D4" w:rsidRDefault="00BC6CB8" w:rsidP="002F42C1">
            <w:pPr>
              <w:jc w:val="both"/>
              <w:rPr>
                <w:rFonts w:cs="Arial"/>
                <w:b/>
                <w:sz w:val="16"/>
                <w:szCs w:val="16"/>
              </w:rPr>
            </w:pPr>
            <w:r w:rsidRPr="005703D4">
              <w:rPr>
                <w:rFonts w:cs="Arial"/>
                <w:b/>
                <w:sz w:val="16"/>
                <w:szCs w:val="16"/>
              </w:rPr>
              <w:t>La descripción</w:t>
            </w:r>
          </w:p>
          <w:p w:rsidR="00BC6CB8" w:rsidRPr="005703D4" w:rsidRDefault="00BC6CB8" w:rsidP="002F42C1">
            <w:pPr>
              <w:jc w:val="both"/>
              <w:rPr>
                <w:rFonts w:cs="Arial"/>
                <w:sz w:val="16"/>
                <w:szCs w:val="16"/>
              </w:rPr>
            </w:pPr>
            <w:r w:rsidRPr="005703D4">
              <w:rPr>
                <w:rFonts w:cs="Arial"/>
                <w:sz w:val="16"/>
                <w:szCs w:val="16"/>
              </w:rPr>
              <w:t xml:space="preserve">En este apartado se trabaja la descripción de lugares, personajes y animales mediante ejemplos. En la Zona de expresión se plantea un juego en el cual un alumno o una alumna </w:t>
            </w:r>
            <w:proofErr w:type="gramStart"/>
            <w:r w:rsidRPr="005703D4">
              <w:rPr>
                <w:rFonts w:cs="Arial"/>
                <w:sz w:val="16"/>
                <w:szCs w:val="16"/>
              </w:rPr>
              <w:t>describirá</w:t>
            </w:r>
            <w:proofErr w:type="gramEnd"/>
            <w:r w:rsidRPr="005703D4">
              <w:rPr>
                <w:rFonts w:cs="Arial"/>
                <w:sz w:val="16"/>
                <w:szCs w:val="16"/>
              </w:rPr>
              <w:t xml:space="preserve"> un objeto del aula, sin decir su nombre, para que el resto de la clase pueda adivinarlos.</w:t>
            </w:r>
          </w:p>
          <w:p w:rsidR="00BC6CB8" w:rsidRPr="005703D4" w:rsidRDefault="00BC6CB8" w:rsidP="002F42C1">
            <w:pPr>
              <w:jc w:val="both"/>
              <w:rPr>
                <w:rFonts w:cs="Arial"/>
                <w:b/>
                <w:sz w:val="16"/>
                <w:szCs w:val="16"/>
              </w:rPr>
            </w:pPr>
            <w:r w:rsidRPr="005703D4">
              <w:rPr>
                <w:rFonts w:cs="Arial"/>
                <w:b/>
                <w:sz w:val="16"/>
                <w:szCs w:val="16"/>
              </w:rPr>
              <w:t>Reto</w:t>
            </w:r>
          </w:p>
          <w:p w:rsidR="00D14F7C" w:rsidRPr="005703D4" w:rsidRDefault="00BC6CB8" w:rsidP="002F42C1">
            <w:pPr>
              <w:jc w:val="both"/>
              <w:rPr>
                <w:rFonts w:cs="Arial"/>
                <w:sz w:val="16"/>
                <w:szCs w:val="16"/>
              </w:rPr>
            </w:pPr>
            <w:r w:rsidRPr="005703D4">
              <w:rPr>
                <w:rFonts w:cs="Arial"/>
                <w:sz w:val="16"/>
                <w:szCs w:val="16"/>
              </w:rPr>
              <w:t>Describimos los elementos de un cuento. En grupos, el alumnado describirá en fichas un personaje, un objeto y un lugar y acompañará las descripciones de imágenes o dibujos.</w:t>
            </w:r>
          </w:p>
        </w:tc>
        <w:tc>
          <w:tcPr>
            <w:tcW w:w="1134" w:type="dxa"/>
            <w:tcBorders>
              <w:top w:val="single" w:sz="4" w:space="0" w:color="00000A"/>
              <w:left w:val="single" w:sz="4" w:space="0" w:color="00000A"/>
              <w:bottom w:val="single" w:sz="4" w:space="0" w:color="00000A"/>
              <w:right w:val="single" w:sz="4" w:space="0" w:color="00000A"/>
            </w:tcBorders>
            <w:tcMar>
              <w:top w:w="57" w:type="dxa"/>
              <w:left w:w="0" w:type="dxa"/>
              <w:bottom w:w="0" w:type="dxa"/>
              <w:right w:w="0" w:type="dxa"/>
            </w:tcMar>
          </w:tcPr>
          <w:p w:rsidR="00D14F7C" w:rsidRPr="005703D4" w:rsidRDefault="00D14F7C" w:rsidP="00D14F7C">
            <w:pPr>
              <w:ind w:left="143"/>
              <w:rPr>
                <w:rFonts w:cs="Arial"/>
                <w:b/>
                <w:sz w:val="16"/>
                <w:szCs w:val="16"/>
                <w:lang w:val="es-ES_tradnl"/>
              </w:rPr>
            </w:pPr>
            <w:r w:rsidRPr="005703D4">
              <w:rPr>
                <w:rFonts w:cs="Arial"/>
                <w:b/>
                <w:sz w:val="16"/>
                <w:szCs w:val="16"/>
                <w:lang w:val="es-ES_tradnl"/>
              </w:rPr>
              <w:t>PLCL</w:t>
            </w:r>
            <w:r w:rsidR="002F42C1" w:rsidRPr="005703D4">
              <w:rPr>
                <w:rFonts w:cs="Arial"/>
                <w:b/>
                <w:sz w:val="16"/>
                <w:szCs w:val="16"/>
                <w:lang w:val="es-ES_tradnl"/>
              </w:rPr>
              <w:t>03</w:t>
            </w:r>
            <w:r w:rsidRPr="005703D4">
              <w:rPr>
                <w:rFonts w:cs="Arial"/>
                <w:b/>
                <w:sz w:val="16"/>
                <w:szCs w:val="16"/>
                <w:lang w:val="es-ES_tradnl"/>
              </w:rPr>
              <w:t>C0</w:t>
            </w:r>
            <w:r w:rsidR="002F42C1" w:rsidRPr="005703D4">
              <w:rPr>
                <w:rFonts w:cs="Arial"/>
                <w:b/>
                <w:sz w:val="16"/>
                <w:szCs w:val="16"/>
                <w:lang w:val="es-ES_tradnl"/>
              </w:rPr>
              <w:t>2</w:t>
            </w:r>
          </w:p>
          <w:p w:rsidR="00D14F7C" w:rsidRPr="005703D4" w:rsidRDefault="00D14F7C" w:rsidP="00D14F7C">
            <w:pPr>
              <w:ind w:left="143"/>
              <w:rPr>
                <w:rFonts w:cs="Arial"/>
                <w:sz w:val="16"/>
                <w:szCs w:val="16"/>
              </w:rPr>
            </w:pPr>
            <w:r w:rsidRPr="005703D4">
              <w:rPr>
                <w:rFonts w:cs="Arial"/>
                <w:b/>
                <w:sz w:val="16"/>
                <w:szCs w:val="16"/>
                <w:lang w:val="es-ES_tradnl"/>
              </w:rPr>
              <w:t>PLCL</w:t>
            </w:r>
            <w:r w:rsidR="002F42C1" w:rsidRPr="005703D4">
              <w:rPr>
                <w:rFonts w:cs="Arial"/>
                <w:b/>
                <w:sz w:val="16"/>
                <w:szCs w:val="16"/>
                <w:lang w:val="es-ES_tradnl"/>
              </w:rPr>
              <w:t>03</w:t>
            </w:r>
            <w:r w:rsidRPr="005703D4">
              <w:rPr>
                <w:rFonts w:cs="Arial"/>
                <w:b/>
                <w:sz w:val="16"/>
                <w:szCs w:val="16"/>
                <w:lang w:val="es-ES_tradnl"/>
              </w:rPr>
              <w:t>C0</w:t>
            </w:r>
            <w:r w:rsidR="002F42C1" w:rsidRPr="005703D4">
              <w:rPr>
                <w:rFonts w:cs="Arial"/>
                <w:b/>
                <w:sz w:val="16"/>
                <w:szCs w:val="16"/>
                <w:lang w:val="es-ES_tradnl"/>
              </w:rPr>
              <w:t>4</w:t>
            </w:r>
          </w:p>
        </w:tc>
        <w:tc>
          <w:tcPr>
            <w:tcW w:w="1134" w:type="dxa"/>
            <w:tcBorders>
              <w:top w:val="single" w:sz="4" w:space="0" w:color="00000A"/>
              <w:left w:val="single" w:sz="4" w:space="0" w:color="00000A"/>
              <w:bottom w:val="single" w:sz="4" w:space="0" w:color="00000A"/>
              <w:right w:val="single" w:sz="4" w:space="0" w:color="00000A"/>
            </w:tcBorders>
            <w:tcMar>
              <w:top w:w="57" w:type="dxa"/>
              <w:left w:w="0" w:type="dxa"/>
              <w:bottom w:w="0" w:type="dxa"/>
              <w:right w:w="0" w:type="dxa"/>
            </w:tcMar>
          </w:tcPr>
          <w:p w:rsidR="00D14F7C" w:rsidRPr="005703D4" w:rsidRDefault="002F42C1" w:rsidP="00D14F7C">
            <w:pPr>
              <w:pStyle w:val="Textbody"/>
              <w:spacing w:after="0" w:line="240" w:lineRule="auto"/>
              <w:jc w:val="center"/>
              <w:rPr>
                <w:rFonts w:ascii="Arial" w:hAnsi="Arial" w:cs="Arial"/>
                <w:sz w:val="16"/>
                <w:szCs w:val="16"/>
                <w:lang w:val="es-ES_tradnl"/>
              </w:rPr>
            </w:pPr>
            <w:r w:rsidRPr="005703D4">
              <w:rPr>
                <w:rFonts w:ascii="Arial" w:hAnsi="Arial" w:cs="Arial"/>
                <w:sz w:val="16"/>
                <w:szCs w:val="16"/>
                <w:lang w:val="es-ES_tradnl"/>
              </w:rPr>
              <w:t>2</w:t>
            </w:r>
          </w:p>
        </w:tc>
        <w:tc>
          <w:tcPr>
            <w:tcW w:w="1843" w:type="dxa"/>
            <w:tcBorders>
              <w:top w:val="single" w:sz="4" w:space="0" w:color="00000A"/>
              <w:left w:val="single" w:sz="4" w:space="0" w:color="00000A"/>
              <w:bottom w:val="single" w:sz="4" w:space="0" w:color="00000A"/>
              <w:right w:val="single" w:sz="4" w:space="0" w:color="00000A"/>
            </w:tcBorders>
            <w:tcMar>
              <w:top w:w="57" w:type="dxa"/>
              <w:left w:w="0" w:type="dxa"/>
              <w:bottom w:w="0" w:type="dxa"/>
              <w:right w:w="0" w:type="dxa"/>
            </w:tcMar>
          </w:tcPr>
          <w:p w:rsidR="00D14F7C" w:rsidRPr="005703D4" w:rsidRDefault="00D14F7C" w:rsidP="00D14F7C">
            <w:pPr>
              <w:tabs>
                <w:tab w:val="left" w:pos="195"/>
              </w:tabs>
              <w:ind w:left="53"/>
              <w:rPr>
                <w:rFonts w:cs="Arial"/>
                <w:sz w:val="16"/>
                <w:szCs w:val="16"/>
                <w:lang w:val="es-ES_tradnl"/>
              </w:rPr>
            </w:pPr>
            <w:r w:rsidRPr="005703D4">
              <w:rPr>
                <w:rFonts w:cs="Arial"/>
                <w:sz w:val="16"/>
                <w:szCs w:val="16"/>
                <w:lang w:val="es-ES_tradnl"/>
              </w:rPr>
              <w:t>- Gran grupo</w:t>
            </w:r>
            <w:r w:rsidR="007E1859" w:rsidRPr="005703D4">
              <w:rPr>
                <w:rFonts w:cs="Arial"/>
                <w:sz w:val="16"/>
                <w:szCs w:val="16"/>
                <w:lang w:val="es-ES_tradnl"/>
              </w:rPr>
              <w:t>.</w:t>
            </w:r>
            <w:r w:rsidRPr="005703D4">
              <w:rPr>
                <w:rFonts w:cs="Arial"/>
                <w:sz w:val="16"/>
                <w:szCs w:val="16"/>
                <w:lang w:val="es-ES_tradnl"/>
              </w:rPr>
              <w:t xml:space="preserve"> </w:t>
            </w:r>
          </w:p>
          <w:p w:rsidR="00D14F7C" w:rsidRPr="005703D4" w:rsidRDefault="007E1859" w:rsidP="00D14F7C">
            <w:pPr>
              <w:tabs>
                <w:tab w:val="left" w:pos="195"/>
              </w:tabs>
              <w:ind w:left="53"/>
              <w:rPr>
                <w:rFonts w:cs="Arial"/>
                <w:sz w:val="16"/>
                <w:szCs w:val="16"/>
                <w:lang w:val="es-ES_tradnl"/>
              </w:rPr>
            </w:pPr>
            <w:r w:rsidRPr="005703D4">
              <w:rPr>
                <w:rFonts w:cs="Arial"/>
                <w:sz w:val="16"/>
                <w:szCs w:val="16"/>
                <w:lang w:val="es-ES_tradnl"/>
              </w:rPr>
              <w:t>- Trabajo individual.</w:t>
            </w:r>
          </w:p>
          <w:p w:rsidR="00D14F7C" w:rsidRPr="005703D4" w:rsidRDefault="00D14F7C" w:rsidP="00D14F7C">
            <w:pPr>
              <w:tabs>
                <w:tab w:val="left" w:pos="195"/>
              </w:tabs>
              <w:suppressAutoHyphens/>
              <w:autoSpaceDN w:val="0"/>
              <w:ind w:left="170" w:hanging="113"/>
              <w:textAlignment w:val="baseline"/>
              <w:rPr>
                <w:rFonts w:cs="Arial"/>
                <w:color w:val="000000"/>
                <w:sz w:val="16"/>
                <w:szCs w:val="16"/>
                <w:lang w:val="es-ES_tradnl"/>
              </w:rPr>
            </w:pPr>
            <w:r w:rsidRPr="005703D4">
              <w:rPr>
                <w:rFonts w:cs="Arial"/>
                <w:sz w:val="16"/>
                <w:szCs w:val="16"/>
                <w:lang w:val="es-ES_tradnl"/>
              </w:rPr>
              <w:t>- Grupos bases de aprendizaje cooperativo</w:t>
            </w:r>
            <w:r w:rsidR="007E1859" w:rsidRPr="005703D4">
              <w:rPr>
                <w:rFonts w:cs="Arial"/>
                <w:sz w:val="16"/>
                <w:szCs w:val="16"/>
                <w:lang w:val="es-ES_tradnl"/>
              </w:rPr>
              <w:t>.</w:t>
            </w:r>
            <w:r w:rsidRPr="005703D4">
              <w:rPr>
                <w:rFonts w:cs="Arial"/>
                <w:sz w:val="16"/>
                <w:szCs w:val="16"/>
                <w:lang w:val="es-ES_tradnl"/>
              </w:rPr>
              <w:t xml:space="preserve"> </w:t>
            </w:r>
          </w:p>
        </w:tc>
        <w:tc>
          <w:tcPr>
            <w:tcW w:w="1252" w:type="dxa"/>
            <w:tcBorders>
              <w:top w:val="single" w:sz="4" w:space="0" w:color="00000A"/>
              <w:left w:val="single" w:sz="4" w:space="0" w:color="00000A"/>
              <w:bottom w:val="single" w:sz="4" w:space="0" w:color="00000A"/>
              <w:right w:val="single" w:sz="4" w:space="0" w:color="00000A"/>
            </w:tcBorders>
            <w:tcMar>
              <w:top w:w="57" w:type="dxa"/>
              <w:left w:w="0" w:type="dxa"/>
              <w:bottom w:w="0" w:type="dxa"/>
              <w:right w:w="0" w:type="dxa"/>
            </w:tcMar>
          </w:tcPr>
          <w:p w:rsidR="00D14F7C" w:rsidRPr="005703D4" w:rsidRDefault="00D14F7C" w:rsidP="00D14F7C">
            <w:pPr>
              <w:pStyle w:val="Textbody"/>
              <w:spacing w:after="0" w:line="240" w:lineRule="auto"/>
              <w:ind w:left="57"/>
              <w:rPr>
                <w:rFonts w:ascii="Arial" w:hAnsi="Arial" w:cs="Arial"/>
                <w:sz w:val="16"/>
                <w:szCs w:val="16"/>
                <w:lang w:val="es-ES_tradnl"/>
              </w:rPr>
            </w:pPr>
            <w:r w:rsidRPr="005703D4">
              <w:rPr>
                <w:rFonts w:ascii="Arial" w:hAnsi="Arial" w:cs="Arial"/>
                <w:sz w:val="16"/>
                <w:szCs w:val="16"/>
                <w:lang w:val="es-ES_tradnl"/>
              </w:rPr>
              <w:t>Aula</w:t>
            </w:r>
          </w:p>
        </w:tc>
      </w:tr>
      <w:tr w:rsidR="00D14F7C" w:rsidRPr="005703D4" w:rsidTr="005703D4">
        <w:trPr>
          <w:trHeight w:val="1155"/>
          <w:jc w:val="center"/>
        </w:trPr>
        <w:tc>
          <w:tcPr>
            <w:tcW w:w="1034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BC6CB8" w:rsidRPr="005703D4" w:rsidRDefault="00BC6CB8" w:rsidP="002F42C1">
            <w:pPr>
              <w:jc w:val="both"/>
              <w:rPr>
                <w:rFonts w:cs="Arial"/>
                <w:b/>
                <w:sz w:val="16"/>
                <w:szCs w:val="16"/>
              </w:rPr>
            </w:pPr>
            <w:r w:rsidRPr="005703D4">
              <w:rPr>
                <w:rFonts w:cs="Arial"/>
                <w:b/>
                <w:sz w:val="16"/>
                <w:szCs w:val="16"/>
              </w:rPr>
              <w:t xml:space="preserve">Las clases de oraciones </w:t>
            </w:r>
          </w:p>
          <w:p w:rsidR="00BC6CB8" w:rsidRPr="005703D4" w:rsidRDefault="00BC6CB8" w:rsidP="002F42C1">
            <w:pPr>
              <w:jc w:val="both"/>
              <w:rPr>
                <w:rFonts w:cs="Arial"/>
                <w:sz w:val="16"/>
                <w:szCs w:val="16"/>
              </w:rPr>
            </w:pPr>
            <w:r w:rsidRPr="005703D4">
              <w:rPr>
                <w:rFonts w:cs="Arial"/>
                <w:sz w:val="16"/>
                <w:szCs w:val="16"/>
              </w:rPr>
              <w:t>Se anticipa el estudio de las clases de oraciones a partir de una imagen en la que los alumnos y las alumnas deberán relacionar a los personajes con las clases de oraciones</w:t>
            </w:r>
            <w:r w:rsidR="00AA770C" w:rsidRPr="005703D4">
              <w:rPr>
                <w:rFonts w:cs="Arial"/>
                <w:sz w:val="16"/>
                <w:szCs w:val="16"/>
              </w:rPr>
              <w:t>.</w:t>
            </w:r>
          </w:p>
          <w:p w:rsidR="002F42C1" w:rsidRPr="005703D4" w:rsidRDefault="002F42C1" w:rsidP="002F42C1">
            <w:pPr>
              <w:jc w:val="both"/>
              <w:rPr>
                <w:rFonts w:cs="Arial"/>
                <w:b/>
                <w:sz w:val="16"/>
                <w:szCs w:val="16"/>
              </w:rPr>
            </w:pPr>
            <w:r w:rsidRPr="005703D4">
              <w:rPr>
                <w:rFonts w:cs="Arial"/>
                <w:b/>
                <w:sz w:val="16"/>
                <w:szCs w:val="16"/>
              </w:rPr>
              <w:t xml:space="preserve">Reto </w:t>
            </w:r>
          </w:p>
          <w:p w:rsidR="00D14F7C" w:rsidRPr="005703D4" w:rsidRDefault="00BC6CB8" w:rsidP="005703D4">
            <w:pPr>
              <w:jc w:val="both"/>
              <w:rPr>
                <w:rFonts w:eastAsia="Arial" w:cs="Arial"/>
                <w:sz w:val="16"/>
                <w:szCs w:val="16"/>
              </w:rPr>
            </w:pPr>
            <w:r w:rsidRPr="005703D4">
              <w:rPr>
                <w:rFonts w:cs="Arial"/>
                <w:sz w:val="16"/>
                <w:szCs w:val="16"/>
              </w:rPr>
              <w:t>Escribimos un cuento. Una vez ordenadas las tarjetas en las que se describen personajes, objetos y lugares, cada grupo elegirá una tarjeta de cada categoría y escribirán, ordenadamente, un cuento.</w:t>
            </w:r>
          </w:p>
        </w:tc>
        <w:tc>
          <w:tcPr>
            <w:tcW w:w="1134" w:type="dxa"/>
            <w:tcBorders>
              <w:top w:val="single" w:sz="4" w:space="0" w:color="00000A"/>
              <w:left w:val="single" w:sz="4" w:space="0" w:color="00000A"/>
              <w:bottom w:val="single" w:sz="4" w:space="0" w:color="00000A"/>
              <w:right w:val="single" w:sz="4" w:space="0" w:color="00000A"/>
            </w:tcBorders>
            <w:tcMar>
              <w:top w:w="57" w:type="dxa"/>
              <w:left w:w="0" w:type="dxa"/>
              <w:bottom w:w="0" w:type="dxa"/>
              <w:right w:w="0" w:type="dxa"/>
            </w:tcMar>
          </w:tcPr>
          <w:p w:rsidR="00D14F7C" w:rsidRPr="005703D4" w:rsidRDefault="00D14F7C" w:rsidP="00FC7151">
            <w:pPr>
              <w:ind w:left="143"/>
              <w:jc w:val="center"/>
              <w:rPr>
                <w:rFonts w:cs="Arial"/>
                <w:b/>
                <w:sz w:val="16"/>
                <w:szCs w:val="16"/>
                <w:lang w:val="es-ES_tradnl"/>
              </w:rPr>
            </w:pPr>
            <w:r w:rsidRPr="005703D4">
              <w:rPr>
                <w:rFonts w:cs="Arial"/>
                <w:b/>
                <w:sz w:val="16"/>
                <w:szCs w:val="16"/>
                <w:lang w:val="es-ES_tradnl"/>
              </w:rPr>
              <w:t>PLCL</w:t>
            </w:r>
            <w:r w:rsidR="002F42C1" w:rsidRPr="005703D4">
              <w:rPr>
                <w:rFonts w:cs="Arial"/>
                <w:b/>
                <w:sz w:val="16"/>
                <w:szCs w:val="16"/>
                <w:lang w:val="es-ES_tradnl"/>
              </w:rPr>
              <w:t>03</w:t>
            </w:r>
            <w:r w:rsidRPr="005703D4">
              <w:rPr>
                <w:rFonts w:cs="Arial"/>
                <w:b/>
                <w:sz w:val="16"/>
                <w:szCs w:val="16"/>
                <w:lang w:val="es-ES_tradnl"/>
              </w:rPr>
              <w:t>C0</w:t>
            </w:r>
            <w:r w:rsidR="002F42C1" w:rsidRPr="005703D4">
              <w:rPr>
                <w:rFonts w:cs="Arial"/>
                <w:b/>
                <w:sz w:val="16"/>
                <w:szCs w:val="16"/>
                <w:lang w:val="es-ES_tradnl"/>
              </w:rPr>
              <w:t>4</w:t>
            </w:r>
          </w:p>
          <w:p w:rsidR="002F42C1" w:rsidRPr="005703D4" w:rsidRDefault="002F42C1" w:rsidP="00FC7151">
            <w:pPr>
              <w:ind w:left="143"/>
              <w:jc w:val="center"/>
              <w:rPr>
                <w:rFonts w:cs="Arial"/>
                <w:sz w:val="16"/>
                <w:szCs w:val="16"/>
              </w:rPr>
            </w:pPr>
            <w:r w:rsidRPr="005703D4">
              <w:rPr>
                <w:rFonts w:cs="Arial"/>
                <w:b/>
                <w:sz w:val="16"/>
                <w:szCs w:val="16"/>
                <w:lang w:val="es-ES_tradnl"/>
              </w:rPr>
              <w:t>PLCL03C05</w:t>
            </w:r>
          </w:p>
        </w:tc>
        <w:tc>
          <w:tcPr>
            <w:tcW w:w="1134" w:type="dxa"/>
            <w:tcBorders>
              <w:top w:val="single" w:sz="4" w:space="0" w:color="00000A"/>
              <w:left w:val="single" w:sz="4" w:space="0" w:color="00000A"/>
              <w:bottom w:val="single" w:sz="4" w:space="0" w:color="00000A"/>
              <w:right w:val="single" w:sz="4" w:space="0" w:color="00000A"/>
            </w:tcBorders>
            <w:tcMar>
              <w:top w:w="57" w:type="dxa"/>
              <w:left w:w="0" w:type="dxa"/>
              <w:bottom w:w="0" w:type="dxa"/>
              <w:right w:w="0" w:type="dxa"/>
            </w:tcMar>
          </w:tcPr>
          <w:p w:rsidR="00D14F7C" w:rsidRPr="005703D4" w:rsidRDefault="002F42C1" w:rsidP="00D14F7C">
            <w:pPr>
              <w:pStyle w:val="Textbody"/>
              <w:spacing w:after="0" w:line="240" w:lineRule="auto"/>
              <w:jc w:val="center"/>
              <w:rPr>
                <w:rFonts w:ascii="Arial" w:hAnsi="Arial" w:cs="Arial"/>
                <w:sz w:val="16"/>
                <w:szCs w:val="16"/>
                <w:lang w:val="es-ES_tradnl"/>
              </w:rPr>
            </w:pPr>
            <w:r w:rsidRPr="005703D4">
              <w:rPr>
                <w:rFonts w:ascii="Arial" w:hAnsi="Arial" w:cs="Arial"/>
                <w:sz w:val="16"/>
                <w:szCs w:val="16"/>
                <w:lang w:val="es-ES_tradnl"/>
              </w:rPr>
              <w:t>3</w:t>
            </w:r>
          </w:p>
        </w:tc>
        <w:tc>
          <w:tcPr>
            <w:tcW w:w="1843" w:type="dxa"/>
            <w:tcBorders>
              <w:top w:val="single" w:sz="4" w:space="0" w:color="00000A"/>
              <w:left w:val="single" w:sz="4" w:space="0" w:color="00000A"/>
              <w:bottom w:val="single" w:sz="4" w:space="0" w:color="00000A"/>
              <w:right w:val="single" w:sz="4" w:space="0" w:color="00000A"/>
            </w:tcBorders>
            <w:tcMar>
              <w:top w:w="57" w:type="dxa"/>
              <w:left w:w="0" w:type="dxa"/>
              <w:bottom w:w="0" w:type="dxa"/>
              <w:right w:w="0" w:type="dxa"/>
            </w:tcMar>
          </w:tcPr>
          <w:p w:rsidR="00D14F7C" w:rsidRPr="005703D4" w:rsidRDefault="00D14F7C" w:rsidP="00D14F7C">
            <w:pPr>
              <w:tabs>
                <w:tab w:val="left" w:pos="195"/>
              </w:tabs>
              <w:ind w:left="53"/>
              <w:rPr>
                <w:rFonts w:cs="Arial"/>
                <w:sz w:val="16"/>
                <w:szCs w:val="16"/>
                <w:lang w:val="es-ES_tradnl"/>
              </w:rPr>
            </w:pPr>
            <w:r w:rsidRPr="005703D4">
              <w:rPr>
                <w:rFonts w:cs="Arial"/>
                <w:sz w:val="16"/>
                <w:szCs w:val="16"/>
                <w:lang w:val="es-ES_tradnl"/>
              </w:rPr>
              <w:t>- Gran grupo</w:t>
            </w:r>
            <w:r w:rsidR="007E1859" w:rsidRPr="005703D4">
              <w:rPr>
                <w:rFonts w:cs="Arial"/>
                <w:sz w:val="16"/>
                <w:szCs w:val="16"/>
                <w:lang w:val="es-ES_tradnl"/>
              </w:rPr>
              <w:t>.</w:t>
            </w:r>
            <w:r w:rsidRPr="005703D4">
              <w:rPr>
                <w:rFonts w:cs="Arial"/>
                <w:sz w:val="16"/>
                <w:szCs w:val="16"/>
                <w:lang w:val="es-ES_tradnl"/>
              </w:rPr>
              <w:t xml:space="preserve"> </w:t>
            </w:r>
          </w:p>
          <w:p w:rsidR="00D14F7C" w:rsidRPr="005703D4" w:rsidRDefault="00D14F7C" w:rsidP="00D14F7C">
            <w:pPr>
              <w:tabs>
                <w:tab w:val="left" w:pos="195"/>
              </w:tabs>
              <w:ind w:left="53"/>
              <w:rPr>
                <w:rFonts w:cs="Arial"/>
                <w:sz w:val="16"/>
                <w:szCs w:val="16"/>
                <w:lang w:val="es-ES_tradnl"/>
              </w:rPr>
            </w:pPr>
            <w:r w:rsidRPr="005703D4">
              <w:rPr>
                <w:rFonts w:cs="Arial"/>
                <w:sz w:val="16"/>
                <w:szCs w:val="16"/>
                <w:lang w:val="es-ES_tradnl"/>
              </w:rPr>
              <w:t>- Trabajo individual</w:t>
            </w:r>
            <w:r w:rsidR="007E1859" w:rsidRPr="005703D4">
              <w:rPr>
                <w:rFonts w:cs="Arial"/>
                <w:sz w:val="16"/>
                <w:szCs w:val="16"/>
                <w:lang w:val="es-ES_tradnl"/>
              </w:rPr>
              <w:t>.</w:t>
            </w:r>
            <w:r w:rsidRPr="005703D4">
              <w:rPr>
                <w:rFonts w:cs="Arial"/>
                <w:sz w:val="16"/>
                <w:szCs w:val="16"/>
                <w:lang w:val="es-ES_tradnl"/>
              </w:rPr>
              <w:t xml:space="preserve"> </w:t>
            </w:r>
          </w:p>
          <w:p w:rsidR="00D14F7C" w:rsidRPr="005703D4" w:rsidRDefault="00D14F7C" w:rsidP="00D14F7C">
            <w:pPr>
              <w:tabs>
                <w:tab w:val="left" w:pos="195"/>
              </w:tabs>
              <w:suppressAutoHyphens/>
              <w:autoSpaceDN w:val="0"/>
              <w:ind w:left="170" w:hanging="113"/>
              <w:textAlignment w:val="baseline"/>
              <w:rPr>
                <w:rFonts w:cs="Arial"/>
                <w:color w:val="000000"/>
                <w:sz w:val="16"/>
                <w:szCs w:val="16"/>
                <w:lang w:val="es-ES_tradnl"/>
              </w:rPr>
            </w:pPr>
            <w:r w:rsidRPr="005703D4">
              <w:rPr>
                <w:rFonts w:cs="Arial"/>
                <w:sz w:val="16"/>
                <w:szCs w:val="16"/>
                <w:lang w:val="es-ES_tradnl"/>
              </w:rPr>
              <w:t>- Grupos bases de aprendizaje cooperativo</w:t>
            </w:r>
            <w:r w:rsidR="007E1859" w:rsidRPr="005703D4">
              <w:rPr>
                <w:rFonts w:cs="Arial"/>
                <w:sz w:val="16"/>
                <w:szCs w:val="16"/>
                <w:lang w:val="es-ES_tradnl"/>
              </w:rPr>
              <w:t>.</w:t>
            </w:r>
            <w:r w:rsidRPr="005703D4">
              <w:rPr>
                <w:rFonts w:cs="Arial"/>
                <w:sz w:val="16"/>
                <w:szCs w:val="16"/>
                <w:lang w:val="es-ES_tradnl"/>
              </w:rPr>
              <w:t xml:space="preserve"> </w:t>
            </w:r>
          </w:p>
        </w:tc>
        <w:tc>
          <w:tcPr>
            <w:tcW w:w="1252" w:type="dxa"/>
            <w:tcBorders>
              <w:top w:val="single" w:sz="4" w:space="0" w:color="00000A"/>
              <w:left w:val="single" w:sz="4" w:space="0" w:color="00000A"/>
              <w:bottom w:val="single" w:sz="4" w:space="0" w:color="00000A"/>
              <w:right w:val="single" w:sz="4" w:space="0" w:color="00000A"/>
            </w:tcBorders>
            <w:tcMar>
              <w:top w:w="57" w:type="dxa"/>
              <w:left w:w="0" w:type="dxa"/>
              <w:bottom w:w="0" w:type="dxa"/>
              <w:right w:w="0" w:type="dxa"/>
            </w:tcMar>
          </w:tcPr>
          <w:p w:rsidR="00D14F7C" w:rsidRPr="005703D4" w:rsidRDefault="00D14F7C" w:rsidP="00D14F7C">
            <w:pPr>
              <w:pStyle w:val="Textbody"/>
              <w:spacing w:after="0" w:line="240" w:lineRule="auto"/>
              <w:ind w:left="57"/>
              <w:rPr>
                <w:rFonts w:ascii="Arial" w:hAnsi="Arial" w:cs="Arial"/>
                <w:sz w:val="16"/>
                <w:szCs w:val="16"/>
                <w:lang w:val="es-ES_tradnl"/>
              </w:rPr>
            </w:pPr>
            <w:r w:rsidRPr="005703D4">
              <w:rPr>
                <w:rFonts w:ascii="Arial" w:hAnsi="Arial" w:cs="Arial"/>
                <w:sz w:val="16"/>
                <w:szCs w:val="16"/>
                <w:lang w:val="es-ES_tradnl"/>
              </w:rPr>
              <w:t>Aula</w:t>
            </w:r>
          </w:p>
        </w:tc>
      </w:tr>
      <w:tr w:rsidR="002F42C1" w:rsidRPr="005703D4" w:rsidTr="005703D4">
        <w:trPr>
          <w:trHeight w:val="973"/>
          <w:jc w:val="center"/>
        </w:trPr>
        <w:tc>
          <w:tcPr>
            <w:tcW w:w="1034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F42C1" w:rsidRPr="005703D4" w:rsidRDefault="002F42C1" w:rsidP="002F42C1">
            <w:pPr>
              <w:jc w:val="both"/>
              <w:rPr>
                <w:rFonts w:cs="Arial"/>
                <w:b/>
                <w:sz w:val="16"/>
                <w:szCs w:val="16"/>
              </w:rPr>
            </w:pPr>
            <w:r w:rsidRPr="005703D4">
              <w:rPr>
                <w:rFonts w:cs="Arial"/>
                <w:b/>
                <w:sz w:val="16"/>
                <w:szCs w:val="16"/>
              </w:rPr>
              <w:t>La sílaba tónica</w:t>
            </w:r>
          </w:p>
          <w:p w:rsidR="002F42C1" w:rsidRPr="005703D4" w:rsidRDefault="002F42C1" w:rsidP="005703D4">
            <w:pPr>
              <w:jc w:val="both"/>
              <w:rPr>
                <w:rFonts w:cs="Arial"/>
                <w:sz w:val="16"/>
                <w:szCs w:val="16"/>
              </w:rPr>
            </w:pPr>
            <w:r w:rsidRPr="005703D4">
              <w:rPr>
                <w:rFonts w:cs="Arial"/>
                <w:sz w:val="16"/>
                <w:szCs w:val="16"/>
              </w:rPr>
              <w:t>En este apartado se estudian la sílaba tónica y átona, y el tipo de palabras s</w:t>
            </w:r>
            <w:r w:rsidR="00E74D0E" w:rsidRPr="005703D4">
              <w:rPr>
                <w:rFonts w:cs="Arial"/>
                <w:sz w:val="16"/>
                <w:szCs w:val="16"/>
              </w:rPr>
              <w:t>egún la posición que ocupa su sí</w:t>
            </w:r>
            <w:r w:rsidRPr="005703D4">
              <w:rPr>
                <w:rFonts w:cs="Arial"/>
                <w:sz w:val="16"/>
                <w:szCs w:val="16"/>
              </w:rPr>
              <w:t>laba tónica.</w:t>
            </w:r>
          </w:p>
        </w:tc>
        <w:tc>
          <w:tcPr>
            <w:tcW w:w="1134" w:type="dxa"/>
            <w:tcBorders>
              <w:top w:val="single" w:sz="4" w:space="0" w:color="00000A"/>
              <w:left w:val="single" w:sz="4" w:space="0" w:color="00000A"/>
              <w:bottom w:val="single" w:sz="4" w:space="0" w:color="00000A"/>
              <w:right w:val="single" w:sz="4" w:space="0" w:color="00000A"/>
            </w:tcBorders>
            <w:tcMar>
              <w:top w:w="57" w:type="dxa"/>
              <w:left w:w="0" w:type="dxa"/>
              <w:bottom w:w="0" w:type="dxa"/>
              <w:right w:w="0" w:type="dxa"/>
            </w:tcMar>
          </w:tcPr>
          <w:p w:rsidR="002F42C1" w:rsidRPr="005703D4" w:rsidRDefault="002F42C1" w:rsidP="00FC7151">
            <w:pPr>
              <w:ind w:left="143"/>
              <w:jc w:val="center"/>
              <w:rPr>
                <w:rFonts w:cs="Arial"/>
                <w:b/>
                <w:sz w:val="16"/>
                <w:szCs w:val="16"/>
                <w:lang w:val="es-ES_tradnl"/>
              </w:rPr>
            </w:pPr>
            <w:r w:rsidRPr="005703D4">
              <w:rPr>
                <w:rFonts w:cs="Arial"/>
                <w:b/>
                <w:sz w:val="16"/>
                <w:szCs w:val="16"/>
                <w:lang w:val="es-ES_tradnl"/>
              </w:rPr>
              <w:t>PLCL03C04</w:t>
            </w:r>
          </w:p>
          <w:p w:rsidR="002F42C1" w:rsidRPr="005703D4" w:rsidRDefault="002F42C1" w:rsidP="00FC7151">
            <w:pPr>
              <w:ind w:left="143"/>
              <w:jc w:val="center"/>
              <w:rPr>
                <w:rFonts w:cs="Arial"/>
                <w:sz w:val="16"/>
                <w:szCs w:val="16"/>
              </w:rPr>
            </w:pPr>
            <w:r w:rsidRPr="005703D4">
              <w:rPr>
                <w:rFonts w:cs="Arial"/>
                <w:b/>
                <w:sz w:val="16"/>
                <w:szCs w:val="16"/>
                <w:lang w:val="es-ES_tradnl"/>
              </w:rPr>
              <w:t>PLCL03C05</w:t>
            </w:r>
          </w:p>
        </w:tc>
        <w:tc>
          <w:tcPr>
            <w:tcW w:w="1134" w:type="dxa"/>
            <w:tcBorders>
              <w:top w:val="single" w:sz="4" w:space="0" w:color="00000A"/>
              <w:left w:val="single" w:sz="4" w:space="0" w:color="00000A"/>
              <w:bottom w:val="single" w:sz="4" w:space="0" w:color="00000A"/>
              <w:right w:val="single" w:sz="4" w:space="0" w:color="00000A"/>
            </w:tcBorders>
            <w:tcMar>
              <w:top w:w="57" w:type="dxa"/>
              <w:left w:w="0" w:type="dxa"/>
              <w:bottom w:w="0" w:type="dxa"/>
              <w:right w:w="0" w:type="dxa"/>
            </w:tcMar>
          </w:tcPr>
          <w:p w:rsidR="002F42C1" w:rsidRPr="005703D4" w:rsidRDefault="002F42C1" w:rsidP="002F42C1">
            <w:pPr>
              <w:pStyle w:val="Textbody"/>
              <w:spacing w:after="0" w:line="240" w:lineRule="auto"/>
              <w:jc w:val="center"/>
              <w:rPr>
                <w:rFonts w:ascii="Arial" w:hAnsi="Arial" w:cs="Arial"/>
                <w:sz w:val="16"/>
                <w:szCs w:val="16"/>
                <w:lang w:val="es-ES_tradnl"/>
              </w:rPr>
            </w:pPr>
            <w:r w:rsidRPr="005703D4">
              <w:rPr>
                <w:rFonts w:ascii="Arial" w:hAnsi="Arial" w:cs="Arial"/>
                <w:sz w:val="16"/>
                <w:szCs w:val="16"/>
                <w:lang w:val="es-ES_tradnl"/>
              </w:rPr>
              <w:t>1</w:t>
            </w:r>
          </w:p>
        </w:tc>
        <w:tc>
          <w:tcPr>
            <w:tcW w:w="1843" w:type="dxa"/>
            <w:tcBorders>
              <w:top w:val="single" w:sz="4" w:space="0" w:color="00000A"/>
              <w:left w:val="single" w:sz="4" w:space="0" w:color="00000A"/>
              <w:bottom w:val="single" w:sz="4" w:space="0" w:color="00000A"/>
              <w:right w:val="single" w:sz="4" w:space="0" w:color="00000A"/>
            </w:tcBorders>
            <w:tcMar>
              <w:top w:w="57" w:type="dxa"/>
              <w:left w:w="0" w:type="dxa"/>
              <w:bottom w:w="0" w:type="dxa"/>
              <w:right w:w="0" w:type="dxa"/>
            </w:tcMar>
          </w:tcPr>
          <w:p w:rsidR="002F42C1" w:rsidRPr="005703D4" w:rsidRDefault="002F42C1" w:rsidP="002F42C1">
            <w:pPr>
              <w:tabs>
                <w:tab w:val="left" w:pos="195"/>
              </w:tabs>
              <w:ind w:left="53"/>
              <w:rPr>
                <w:rFonts w:cs="Arial"/>
                <w:sz w:val="16"/>
                <w:szCs w:val="16"/>
                <w:lang w:val="es-ES_tradnl"/>
              </w:rPr>
            </w:pPr>
            <w:r w:rsidRPr="005703D4">
              <w:rPr>
                <w:rFonts w:cs="Arial"/>
                <w:sz w:val="16"/>
                <w:szCs w:val="16"/>
                <w:lang w:val="es-ES_tradnl"/>
              </w:rPr>
              <w:t>- Gran grupo</w:t>
            </w:r>
            <w:r w:rsidR="007E1859" w:rsidRPr="005703D4">
              <w:rPr>
                <w:rFonts w:cs="Arial"/>
                <w:sz w:val="16"/>
                <w:szCs w:val="16"/>
                <w:lang w:val="es-ES_tradnl"/>
              </w:rPr>
              <w:t>.</w:t>
            </w:r>
            <w:r w:rsidRPr="005703D4">
              <w:rPr>
                <w:rFonts w:cs="Arial"/>
                <w:sz w:val="16"/>
                <w:szCs w:val="16"/>
                <w:lang w:val="es-ES_tradnl"/>
              </w:rPr>
              <w:t xml:space="preserve"> </w:t>
            </w:r>
          </w:p>
          <w:p w:rsidR="002F42C1" w:rsidRPr="005703D4" w:rsidRDefault="002F42C1" w:rsidP="002F42C1">
            <w:pPr>
              <w:tabs>
                <w:tab w:val="left" w:pos="195"/>
              </w:tabs>
              <w:ind w:left="53"/>
              <w:rPr>
                <w:rFonts w:cs="Arial"/>
                <w:sz w:val="16"/>
                <w:szCs w:val="16"/>
                <w:lang w:val="es-ES_tradnl"/>
              </w:rPr>
            </w:pPr>
            <w:r w:rsidRPr="005703D4">
              <w:rPr>
                <w:rFonts w:cs="Arial"/>
                <w:sz w:val="16"/>
                <w:szCs w:val="16"/>
                <w:lang w:val="es-ES_tradnl"/>
              </w:rPr>
              <w:t>- Trabajo individual</w:t>
            </w:r>
            <w:r w:rsidR="007E1859" w:rsidRPr="005703D4">
              <w:rPr>
                <w:rFonts w:cs="Arial"/>
                <w:sz w:val="16"/>
                <w:szCs w:val="16"/>
                <w:lang w:val="es-ES_tradnl"/>
              </w:rPr>
              <w:t>.</w:t>
            </w:r>
            <w:r w:rsidRPr="005703D4">
              <w:rPr>
                <w:rFonts w:cs="Arial"/>
                <w:sz w:val="16"/>
                <w:szCs w:val="16"/>
                <w:lang w:val="es-ES_tradnl"/>
              </w:rPr>
              <w:t xml:space="preserve"> </w:t>
            </w:r>
          </w:p>
          <w:p w:rsidR="002F42C1" w:rsidRPr="005703D4" w:rsidRDefault="002F42C1" w:rsidP="002F42C1">
            <w:pPr>
              <w:tabs>
                <w:tab w:val="left" w:pos="195"/>
              </w:tabs>
              <w:suppressAutoHyphens/>
              <w:autoSpaceDN w:val="0"/>
              <w:ind w:left="170" w:hanging="113"/>
              <w:textAlignment w:val="baseline"/>
              <w:rPr>
                <w:rFonts w:cs="Arial"/>
                <w:color w:val="000000"/>
                <w:sz w:val="16"/>
                <w:szCs w:val="16"/>
                <w:lang w:val="es-ES_tradnl"/>
              </w:rPr>
            </w:pPr>
            <w:r w:rsidRPr="005703D4">
              <w:rPr>
                <w:rFonts w:cs="Arial"/>
                <w:sz w:val="16"/>
                <w:szCs w:val="16"/>
                <w:lang w:val="es-ES_tradnl"/>
              </w:rPr>
              <w:t>- Grupos bases de aprendizaje cooperativo</w:t>
            </w:r>
            <w:r w:rsidR="007E1859" w:rsidRPr="005703D4">
              <w:rPr>
                <w:rFonts w:cs="Arial"/>
                <w:sz w:val="16"/>
                <w:szCs w:val="16"/>
                <w:lang w:val="es-ES_tradnl"/>
              </w:rPr>
              <w:t>.</w:t>
            </w:r>
            <w:r w:rsidRPr="005703D4">
              <w:rPr>
                <w:rFonts w:cs="Arial"/>
                <w:sz w:val="16"/>
                <w:szCs w:val="16"/>
                <w:lang w:val="es-ES_tradnl"/>
              </w:rPr>
              <w:t xml:space="preserve"> </w:t>
            </w:r>
          </w:p>
        </w:tc>
        <w:tc>
          <w:tcPr>
            <w:tcW w:w="1252" w:type="dxa"/>
            <w:tcBorders>
              <w:top w:val="single" w:sz="4" w:space="0" w:color="00000A"/>
              <w:left w:val="single" w:sz="4" w:space="0" w:color="00000A"/>
              <w:bottom w:val="single" w:sz="4" w:space="0" w:color="00000A"/>
              <w:right w:val="single" w:sz="4" w:space="0" w:color="00000A"/>
            </w:tcBorders>
            <w:tcMar>
              <w:top w:w="57" w:type="dxa"/>
              <w:left w:w="0" w:type="dxa"/>
              <w:bottom w:w="0" w:type="dxa"/>
              <w:right w:w="0" w:type="dxa"/>
            </w:tcMar>
          </w:tcPr>
          <w:p w:rsidR="002F42C1" w:rsidRPr="005703D4" w:rsidRDefault="002F42C1" w:rsidP="002F42C1">
            <w:pPr>
              <w:pStyle w:val="Textbody"/>
              <w:spacing w:after="0" w:line="240" w:lineRule="auto"/>
              <w:ind w:left="57"/>
              <w:rPr>
                <w:rFonts w:ascii="Arial" w:hAnsi="Arial" w:cs="Arial"/>
                <w:sz w:val="16"/>
                <w:szCs w:val="16"/>
                <w:lang w:val="es-ES_tradnl"/>
              </w:rPr>
            </w:pPr>
            <w:r w:rsidRPr="005703D4">
              <w:rPr>
                <w:rFonts w:ascii="Arial" w:hAnsi="Arial" w:cs="Arial"/>
                <w:sz w:val="16"/>
                <w:szCs w:val="16"/>
                <w:lang w:val="es-ES_tradnl"/>
              </w:rPr>
              <w:t>Aula</w:t>
            </w:r>
          </w:p>
        </w:tc>
      </w:tr>
      <w:tr w:rsidR="002F42C1" w:rsidRPr="005703D4" w:rsidTr="005703D4">
        <w:trPr>
          <w:trHeight w:val="959"/>
          <w:jc w:val="center"/>
        </w:trPr>
        <w:tc>
          <w:tcPr>
            <w:tcW w:w="1034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F42C1" w:rsidRPr="005703D4" w:rsidRDefault="002F42C1" w:rsidP="002F42C1">
            <w:pPr>
              <w:jc w:val="both"/>
              <w:rPr>
                <w:rFonts w:cs="Arial"/>
                <w:b/>
                <w:sz w:val="16"/>
                <w:szCs w:val="16"/>
              </w:rPr>
            </w:pPr>
            <w:r w:rsidRPr="005703D4">
              <w:rPr>
                <w:rFonts w:cs="Arial"/>
                <w:b/>
                <w:sz w:val="16"/>
                <w:szCs w:val="16"/>
              </w:rPr>
              <w:t>El guion</w:t>
            </w:r>
          </w:p>
          <w:p w:rsidR="002F42C1" w:rsidRPr="005703D4" w:rsidRDefault="002F42C1" w:rsidP="005703D4">
            <w:pPr>
              <w:jc w:val="both"/>
              <w:rPr>
                <w:rFonts w:cs="Arial"/>
                <w:sz w:val="16"/>
                <w:szCs w:val="16"/>
              </w:rPr>
            </w:pPr>
            <w:r w:rsidRPr="005703D4">
              <w:rPr>
                <w:rFonts w:cs="Arial"/>
                <w:sz w:val="16"/>
                <w:szCs w:val="16"/>
              </w:rPr>
              <w:t>Continuamos el apartado de Ortografía con el estudio del guion para dividir palabras, de forma aislada o formando parte de un texto.</w:t>
            </w:r>
          </w:p>
        </w:tc>
        <w:tc>
          <w:tcPr>
            <w:tcW w:w="1134" w:type="dxa"/>
            <w:tcBorders>
              <w:top w:val="single" w:sz="4" w:space="0" w:color="00000A"/>
              <w:left w:val="single" w:sz="4" w:space="0" w:color="00000A"/>
              <w:bottom w:val="single" w:sz="4" w:space="0" w:color="00000A"/>
              <w:right w:val="single" w:sz="4" w:space="0" w:color="00000A"/>
            </w:tcBorders>
            <w:tcMar>
              <w:top w:w="57" w:type="dxa"/>
              <w:left w:w="0" w:type="dxa"/>
              <w:bottom w:w="0" w:type="dxa"/>
              <w:right w:w="0" w:type="dxa"/>
            </w:tcMar>
          </w:tcPr>
          <w:p w:rsidR="002F42C1" w:rsidRPr="005703D4" w:rsidRDefault="002F42C1" w:rsidP="00FC7151">
            <w:pPr>
              <w:ind w:left="143"/>
              <w:jc w:val="center"/>
              <w:rPr>
                <w:rFonts w:cs="Arial"/>
                <w:b/>
                <w:sz w:val="16"/>
                <w:szCs w:val="16"/>
                <w:lang w:val="es-ES_tradnl"/>
              </w:rPr>
            </w:pPr>
            <w:r w:rsidRPr="005703D4">
              <w:rPr>
                <w:rFonts w:cs="Arial"/>
                <w:b/>
                <w:sz w:val="16"/>
                <w:szCs w:val="16"/>
                <w:lang w:val="es-ES_tradnl"/>
              </w:rPr>
              <w:t>PLCL03C04</w:t>
            </w:r>
          </w:p>
          <w:p w:rsidR="002F42C1" w:rsidRPr="005703D4" w:rsidRDefault="002F42C1" w:rsidP="00FC7151">
            <w:pPr>
              <w:ind w:left="143"/>
              <w:jc w:val="center"/>
              <w:rPr>
                <w:rFonts w:cs="Arial"/>
                <w:sz w:val="16"/>
                <w:szCs w:val="16"/>
              </w:rPr>
            </w:pPr>
            <w:r w:rsidRPr="005703D4">
              <w:rPr>
                <w:rFonts w:cs="Arial"/>
                <w:b/>
                <w:sz w:val="16"/>
                <w:szCs w:val="16"/>
                <w:lang w:val="es-ES_tradnl"/>
              </w:rPr>
              <w:t>PLCL03C05</w:t>
            </w:r>
          </w:p>
        </w:tc>
        <w:tc>
          <w:tcPr>
            <w:tcW w:w="1134" w:type="dxa"/>
            <w:tcBorders>
              <w:top w:val="single" w:sz="4" w:space="0" w:color="00000A"/>
              <w:left w:val="single" w:sz="4" w:space="0" w:color="00000A"/>
              <w:bottom w:val="single" w:sz="4" w:space="0" w:color="00000A"/>
              <w:right w:val="single" w:sz="4" w:space="0" w:color="00000A"/>
            </w:tcBorders>
            <w:tcMar>
              <w:top w:w="57" w:type="dxa"/>
              <w:left w:w="0" w:type="dxa"/>
              <w:bottom w:w="0" w:type="dxa"/>
              <w:right w:w="0" w:type="dxa"/>
            </w:tcMar>
          </w:tcPr>
          <w:p w:rsidR="002F42C1" w:rsidRPr="005703D4" w:rsidRDefault="002F42C1" w:rsidP="002F42C1">
            <w:pPr>
              <w:pStyle w:val="Textbody"/>
              <w:spacing w:after="0" w:line="240" w:lineRule="auto"/>
              <w:jc w:val="center"/>
              <w:rPr>
                <w:rFonts w:ascii="Arial" w:hAnsi="Arial" w:cs="Arial"/>
                <w:sz w:val="16"/>
                <w:szCs w:val="16"/>
                <w:lang w:val="es-ES_tradnl"/>
              </w:rPr>
            </w:pPr>
            <w:r w:rsidRPr="005703D4">
              <w:rPr>
                <w:rFonts w:ascii="Arial" w:hAnsi="Arial" w:cs="Arial"/>
                <w:sz w:val="16"/>
                <w:szCs w:val="16"/>
                <w:lang w:val="es-ES_tradnl"/>
              </w:rPr>
              <w:t>1</w:t>
            </w:r>
          </w:p>
        </w:tc>
        <w:tc>
          <w:tcPr>
            <w:tcW w:w="1843" w:type="dxa"/>
            <w:tcBorders>
              <w:top w:val="single" w:sz="4" w:space="0" w:color="00000A"/>
              <w:left w:val="single" w:sz="4" w:space="0" w:color="00000A"/>
              <w:bottom w:val="single" w:sz="4" w:space="0" w:color="00000A"/>
              <w:right w:val="single" w:sz="4" w:space="0" w:color="00000A"/>
            </w:tcBorders>
            <w:tcMar>
              <w:top w:w="57" w:type="dxa"/>
              <w:left w:w="0" w:type="dxa"/>
              <w:bottom w:w="0" w:type="dxa"/>
              <w:right w:w="0" w:type="dxa"/>
            </w:tcMar>
          </w:tcPr>
          <w:p w:rsidR="002F42C1" w:rsidRPr="005703D4" w:rsidRDefault="002F42C1" w:rsidP="002F42C1">
            <w:pPr>
              <w:tabs>
                <w:tab w:val="left" w:pos="195"/>
              </w:tabs>
              <w:ind w:left="53"/>
              <w:rPr>
                <w:rFonts w:cs="Arial"/>
                <w:sz w:val="16"/>
                <w:szCs w:val="16"/>
                <w:lang w:val="es-ES_tradnl"/>
              </w:rPr>
            </w:pPr>
            <w:r w:rsidRPr="005703D4">
              <w:rPr>
                <w:rFonts w:cs="Arial"/>
                <w:sz w:val="16"/>
                <w:szCs w:val="16"/>
                <w:lang w:val="es-ES_tradnl"/>
              </w:rPr>
              <w:t>- Gran grupo</w:t>
            </w:r>
            <w:r w:rsidR="007E1859" w:rsidRPr="005703D4">
              <w:rPr>
                <w:rFonts w:cs="Arial"/>
                <w:sz w:val="16"/>
                <w:szCs w:val="16"/>
                <w:lang w:val="es-ES_tradnl"/>
              </w:rPr>
              <w:t>.</w:t>
            </w:r>
            <w:r w:rsidRPr="005703D4">
              <w:rPr>
                <w:rFonts w:cs="Arial"/>
                <w:sz w:val="16"/>
                <w:szCs w:val="16"/>
                <w:lang w:val="es-ES_tradnl"/>
              </w:rPr>
              <w:t xml:space="preserve"> </w:t>
            </w:r>
          </w:p>
          <w:p w:rsidR="002F42C1" w:rsidRPr="005703D4" w:rsidRDefault="002F42C1" w:rsidP="002F42C1">
            <w:pPr>
              <w:tabs>
                <w:tab w:val="left" w:pos="195"/>
              </w:tabs>
              <w:ind w:left="53"/>
              <w:rPr>
                <w:rFonts w:cs="Arial"/>
                <w:sz w:val="16"/>
                <w:szCs w:val="16"/>
                <w:lang w:val="es-ES_tradnl"/>
              </w:rPr>
            </w:pPr>
            <w:r w:rsidRPr="005703D4">
              <w:rPr>
                <w:rFonts w:cs="Arial"/>
                <w:sz w:val="16"/>
                <w:szCs w:val="16"/>
                <w:lang w:val="es-ES_tradnl"/>
              </w:rPr>
              <w:t>- Trabajo individual</w:t>
            </w:r>
            <w:r w:rsidR="007E1859" w:rsidRPr="005703D4">
              <w:rPr>
                <w:rFonts w:cs="Arial"/>
                <w:sz w:val="16"/>
                <w:szCs w:val="16"/>
                <w:lang w:val="es-ES_tradnl"/>
              </w:rPr>
              <w:t>.</w:t>
            </w:r>
            <w:r w:rsidRPr="005703D4">
              <w:rPr>
                <w:rFonts w:cs="Arial"/>
                <w:sz w:val="16"/>
                <w:szCs w:val="16"/>
                <w:lang w:val="es-ES_tradnl"/>
              </w:rPr>
              <w:t xml:space="preserve"> </w:t>
            </w:r>
          </w:p>
          <w:p w:rsidR="002F42C1" w:rsidRPr="005703D4" w:rsidRDefault="002F42C1" w:rsidP="002F42C1">
            <w:pPr>
              <w:tabs>
                <w:tab w:val="left" w:pos="195"/>
              </w:tabs>
              <w:suppressAutoHyphens/>
              <w:autoSpaceDN w:val="0"/>
              <w:ind w:left="170" w:hanging="113"/>
              <w:textAlignment w:val="baseline"/>
              <w:rPr>
                <w:rFonts w:cs="Arial"/>
                <w:color w:val="000000"/>
                <w:sz w:val="16"/>
                <w:szCs w:val="16"/>
                <w:lang w:val="es-ES_tradnl"/>
              </w:rPr>
            </w:pPr>
            <w:r w:rsidRPr="005703D4">
              <w:rPr>
                <w:rFonts w:cs="Arial"/>
                <w:sz w:val="16"/>
                <w:szCs w:val="16"/>
                <w:lang w:val="es-ES_tradnl"/>
              </w:rPr>
              <w:t>- Grupos bases de aprendizaje cooperativo</w:t>
            </w:r>
            <w:r w:rsidR="007E1859" w:rsidRPr="005703D4">
              <w:rPr>
                <w:rFonts w:cs="Arial"/>
                <w:sz w:val="16"/>
                <w:szCs w:val="16"/>
                <w:lang w:val="es-ES_tradnl"/>
              </w:rPr>
              <w:t>.</w:t>
            </w:r>
            <w:r w:rsidRPr="005703D4">
              <w:rPr>
                <w:rFonts w:cs="Arial"/>
                <w:sz w:val="16"/>
                <w:szCs w:val="16"/>
                <w:lang w:val="es-ES_tradnl"/>
              </w:rPr>
              <w:t xml:space="preserve"> </w:t>
            </w:r>
          </w:p>
        </w:tc>
        <w:tc>
          <w:tcPr>
            <w:tcW w:w="1252" w:type="dxa"/>
            <w:tcBorders>
              <w:top w:val="single" w:sz="4" w:space="0" w:color="00000A"/>
              <w:left w:val="single" w:sz="4" w:space="0" w:color="00000A"/>
              <w:bottom w:val="single" w:sz="4" w:space="0" w:color="00000A"/>
              <w:right w:val="single" w:sz="4" w:space="0" w:color="00000A"/>
            </w:tcBorders>
            <w:tcMar>
              <w:top w:w="57" w:type="dxa"/>
              <w:left w:w="0" w:type="dxa"/>
              <w:bottom w:w="0" w:type="dxa"/>
              <w:right w:w="0" w:type="dxa"/>
            </w:tcMar>
          </w:tcPr>
          <w:p w:rsidR="002F42C1" w:rsidRPr="005703D4" w:rsidRDefault="002F42C1" w:rsidP="002F42C1">
            <w:pPr>
              <w:pStyle w:val="Textbody"/>
              <w:spacing w:after="0" w:line="240" w:lineRule="auto"/>
              <w:ind w:left="57"/>
              <w:rPr>
                <w:rFonts w:ascii="Arial" w:hAnsi="Arial" w:cs="Arial"/>
                <w:sz w:val="16"/>
                <w:szCs w:val="16"/>
                <w:lang w:val="es-ES_tradnl"/>
              </w:rPr>
            </w:pPr>
            <w:r w:rsidRPr="005703D4">
              <w:rPr>
                <w:rFonts w:ascii="Arial" w:hAnsi="Arial" w:cs="Arial"/>
                <w:sz w:val="16"/>
                <w:szCs w:val="16"/>
                <w:lang w:val="es-ES_tradnl"/>
              </w:rPr>
              <w:t>Aula</w:t>
            </w:r>
          </w:p>
        </w:tc>
      </w:tr>
      <w:tr w:rsidR="002F42C1" w:rsidRPr="005703D4" w:rsidTr="005703D4">
        <w:trPr>
          <w:trHeight w:val="973"/>
          <w:jc w:val="center"/>
        </w:trPr>
        <w:tc>
          <w:tcPr>
            <w:tcW w:w="1034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F42C1" w:rsidRPr="005703D4" w:rsidRDefault="002F42C1" w:rsidP="002F42C1">
            <w:pPr>
              <w:jc w:val="both"/>
              <w:rPr>
                <w:rFonts w:cs="Arial"/>
                <w:b/>
                <w:sz w:val="16"/>
                <w:szCs w:val="16"/>
              </w:rPr>
            </w:pPr>
            <w:r w:rsidRPr="005703D4">
              <w:rPr>
                <w:rFonts w:cs="Arial"/>
                <w:b/>
                <w:sz w:val="16"/>
                <w:szCs w:val="16"/>
              </w:rPr>
              <w:t>Los personajes</w:t>
            </w:r>
          </w:p>
          <w:p w:rsidR="002F42C1" w:rsidRPr="005703D4" w:rsidRDefault="002F42C1" w:rsidP="002F42C1">
            <w:pPr>
              <w:jc w:val="both"/>
              <w:rPr>
                <w:rFonts w:cs="Arial"/>
                <w:sz w:val="16"/>
                <w:szCs w:val="16"/>
              </w:rPr>
            </w:pPr>
            <w:r w:rsidRPr="005703D4">
              <w:rPr>
                <w:rFonts w:cs="Arial"/>
                <w:sz w:val="16"/>
                <w:szCs w:val="16"/>
              </w:rPr>
              <w:t>En el apartado de Literatura se estudian los personajes principales y los secundarios. En la Zona de expresión los estudiantes realizarán una descripción de personajes principales y secundarios, además de describir lugares y objetos.</w:t>
            </w:r>
          </w:p>
          <w:p w:rsidR="002F42C1" w:rsidRPr="005703D4" w:rsidRDefault="002F42C1" w:rsidP="002F42C1">
            <w:pPr>
              <w:jc w:val="both"/>
              <w:rPr>
                <w:rFonts w:cs="Arial"/>
                <w:b/>
                <w:sz w:val="16"/>
                <w:szCs w:val="16"/>
              </w:rPr>
            </w:pPr>
            <w:r w:rsidRPr="005703D4">
              <w:rPr>
                <w:rFonts w:cs="Arial"/>
                <w:b/>
                <w:sz w:val="16"/>
                <w:szCs w:val="16"/>
              </w:rPr>
              <w:t>Reto</w:t>
            </w:r>
          </w:p>
          <w:p w:rsidR="002F42C1" w:rsidRPr="005703D4" w:rsidRDefault="002F42C1" w:rsidP="002F42C1">
            <w:pPr>
              <w:jc w:val="both"/>
              <w:rPr>
                <w:rFonts w:eastAsia="Arial" w:cs="Arial"/>
                <w:b/>
                <w:sz w:val="16"/>
                <w:szCs w:val="16"/>
              </w:rPr>
            </w:pPr>
            <w:r w:rsidRPr="005703D4">
              <w:rPr>
                <w:rFonts w:cs="Arial"/>
                <w:sz w:val="16"/>
                <w:szCs w:val="16"/>
              </w:rPr>
              <w:t>Celebramos una sesión de cuentacuentos. Los alumnos y las alumnas contarán el cuento teniendo en cuenta los consejos dados en este paso.</w:t>
            </w:r>
          </w:p>
        </w:tc>
        <w:tc>
          <w:tcPr>
            <w:tcW w:w="1134" w:type="dxa"/>
            <w:tcBorders>
              <w:top w:val="single" w:sz="4" w:space="0" w:color="00000A"/>
              <w:left w:val="single" w:sz="4" w:space="0" w:color="00000A"/>
              <w:bottom w:val="single" w:sz="4" w:space="0" w:color="00000A"/>
              <w:right w:val="single" w:sz="4" w:space="0" w:color="00000A"/>
            </w:tcBorders>
            <w:tcMar>
              <w:top w:w="57" w:type="dxa"/>
              <w:left w:w="0" w:type="dxa"/>
              <w:bottom w:w="0" w:type="dxa"/>
              <w:right w:w="0" w:type="dxa"/>
            </w:tcMar>
          </w:tcPr>
          <w:p w:rsidR="002F42C1" w:rsidRPr="005703D4" w:rsidRDefault="002F42C1" w:rsidP="00FC7151">
            <w:pPr>
              <w:ind w:left="143"/>
              <w:jc w:val="center"/>
              <w:rPr>
                <w:rFonts w:cs="Arial"/>
                <w:b/>
                <w:sz w:val="16"/>
                <w:szCs w:val="16"/>
                <w:lang w:val="es-ES_tradnl"/>
              </w:rPr>
            </w:pPr>
            <w:r w:rsidRPr="005703D4">
              <w:rPr>
                <w:rFonts w:cs="Arial"/>
                <w:b/>
                <w:sz w:val="16"/>
                <w:szCs w:val="16"/>
                <w:lang w:val="es-ES_tradnl"/>
              </w:rPr>
              <w:t>PLCL03C01</w:t>
            </w:r>
          </w:p>
          <w:p w:rsidR="002F42C1" w:rsidRPr="005703D4" w:rsidRDefault="002F42C1" w:rsidP="00FC7151">
            <w:pPr>
              <w:ind w:left="143"/>
              <w:jc w:val="center"/>
              <w:rPr>
                <w:rFonts w:cs="Arial"/>
                <w:sz w:val="16"/>
                <w:szCs w:val="16"/>
              </w:rPr>
            </w:pPr>
            <w:r w:rsidRPr="005703D4">
              <w:rPr>
                <w:rFonts w:cs="Arial"/>
                <w:b/>
                <w:sz w:val="16"/>
                <w:szCs w:val="16"/>
                <w:lang w:val="es-ES_tradnl"/>
              </w:rPr>
              <w:t>PLCL03C04</w:t>
            </w:r>
          </w:p>
        </w:tc>
        <w:tc>
          <w:tcPr>
            <w:tcW w:w="1134" w:type="dxa"/>
            <w:tcBorders>
              <w:top w:val="single" w:sz="4" w:space="0" w:color="00000A"/>
              <w:left w:val="single" w:sz="4" w:space="0" w:color="00000A"/>
              <w:bottom w:val="single" w:sz="4" w:space="0" w:color="00000A"/>
              <w:right w:val="single" w:sz="4" w:space="0" w:color="00000A"/>
            </w:tcBorders>
            <w:tcMar>
              <w:top w:w="57" w:type="dxa"/>
              <w:left w:w="0" w:type="dxa"/>
              <w:bottom w:w="0" w:type="dxa"/>
              <w:right w:w="0" w:type="dxa"/>
            </w:tcMar>
          </w:tcPr>
          <w:p w:rsidR="002F42C1" w:rsidRPr="005703D4" w:rsidRDefault="002F42C1" w:rsidP="002F42C1">
            <w:pPr>
              <w:pStyle w:val="Textbody"/>
              <w:spacing w:after="0" w:line="240" w:lineRule="auto"/>
              <w:jc w:val="center"/>
              <w:rPr>
                <w:rFonts w:ascii="Arial" w:hAnsi="Arial" w:cs="Arial"/>
                <w:sz w:val="16"/>
                <w:szCs w:val="16"/>
                <w:lang w:val="es-ES_tradnl"/>
              </w:rPr>
            </w:pPr>
            <w:r w:rsidRPr="005703D4">
              <w:rPr>
                <w:rFonts w:ascii="Arial" w:hAnsi="Arial" w:cs="Arial"/>
                <w:sz w:val="16"/>
                <w:szCs w:val="16"/>
                <w:lang w:val="es-ES_tradnl"/>
              </w:rPr>
              <w:t>2</w:t>
            </w:r>
          </w:p>
        </w:tc>
        <w:tc>
          <w:tcPr>
            <w:tcW w:w="1843" w:type="dxa"/>
            <w:tcBorders>
              <w:top w:val="single" w:sz="4" w:space="0" w:color="00000A"/>
              <w:left w:val="single" w:sz="4" w:space="0" w:color="00000A"/>
              <w:bottom w:val="single" w:sz="4" w:space="0" w:color="00000A"/>
              <w:right w:val="single" w:sz="4" w:space="0" w:color="00000A"/>
            </w:tcBorders>
            <w:tcMar>
              <w:top w:w="57" w:type="dxa"/>
              <w:left w:w="0" w:type="dxa"/>
              <w:bottom w:w="0" w:type="dxa"/>
              <w:right w:w="0" w:type="dxa"/>
            </w:tcMar>
          </w:tcPr>
          <w:p w:rsidR="002F42C1" w:rsidRPr="005703D4" w:rsidRDefault="002F42C1" w:rsidP="002F42C1">
            <w:pPr>
              <w:tabs>
                <w:tab w:val="left" w:pos="195"/>
              </w:tabs>
              <w:autoSpaceDE w:val="0"/>
              <w:autoSpaceDN w:val="0"/>
              <w:adjustRightInd w:val="0"/>
              <w:ind w:left="53"/>
              <w:rPr>
                <w:rFonts w:cs="Arial"/>
                <w:color w:val="000000"/>
                <w:sz w:val="16"/>
                <w:szCs w:val="16"/>
                <w:lang w:val="es-ES_tradnl"/>
              </w:rPr>
            </w:pPr>
            <w:r w:rsidRPr="005703D4">
              <w:rPr>
                <w:rFonts w:cs="Arial"/>
                <w:sz w:val="16"/>
                <w:szCs w:val="16"/>
                <w:lang w:val="es-ES_tradnl"/>
              </w:rPr>
              <w:t>- </w:t>
            </w:r>
            <w:r w:rsidRPr="005703D4">
              <w:rPr>
                <w:rFonts w:cs="Arial"/>
                <w:color w:val="000000"/>
                <w:sz w:val="16"/>
                <w:szCs w:val="16"/>
                <w:lang w:val="es-ES_tradnl"/>
              </w:rPr>
              <w:t>Gran grupo</w:t>
            </w:r>
            <w:r w:rsidR="007E1859" w:rsidRPr="005703D4">
              <w:rPr>
                <w:rFonts w:cs="Arial"/>
                <w:color w:val="000000"/>
                <w:sz w:val="16"/>
                <w:szCs w:val="16"/>
                <w:lang w:val="es-ES_tradnl"/>
              </w:rPr>
              <w:t>.</w:t>
            </w:r>
            <w:r w:rsidRPr="005703D4">
              <w:rPr>
                <w:rFonts w:cs="Arial"/>
                <w:color w:val="000000"/>
                <w:sz w:val="16"/>
                <w:szCs w:val="16"/>
                <w:lang w:val="es-ES_tradnl"/>
              </w:rPr>
              <w:t xml:space="preserve"> </w:t>
            </w:r>
          </w:p>
          <w:p w:rsidR="002F42C1" w:rsidRPr="005703D4" w:rsidRDefault="002F42C1" w:rsidP="002F42C1">
            <w:pPr>
              <w:tabs>
                <w:tab w:val="left" w:pos="195"/>
              </w:tabs>
              <w:autoSpaceDE w:val="0"/>
              <w:autoSpaceDN w:val="0"/>
              <w:adjustRightInd w:val="0"/>
              <w:ind w:left="53"/>
              <w:rPr>
                <w:rFonts w:cs="Arial"/>
                <w:color w:val="000000"/>
                <w:sz w:val="16"/>
                <w:szCs w:val="16"/>
                <w:lang w:val="es-ES_tradnl"/>
              </w:rPr>
            </w:pPr>
            <w:r w:rsidRPr="005703D4">
              <w:rPr>
                <w:rFonts w:cs="Arial"/>
                <w:sz w:val="16"/>
                <w:szCs w:val="16"/>
                <w:lang w:val="es-ES_tradnl"/>
              </w:rPr>
              <w:t>- </w:t>
            </w:r>
            <w:r w:rsidRPr="005703D4">
              <w:rPr>
                <w:rFonts w:cs="Arial"/>
                <w:color w:val="000000"/>
                <w:sz w:val="16"/>
                <w:szCs w:val="16"/>
                <w:lang w:val="es-ES_tradnl"/>
              </w:rPr>
              <w:t>Trabajo individual</w:t>
            </w:r>
            <w:r w:rsidR="007E1859" w:rsidRPr="005703D4">
              <w:rPr>
                <w:rFonts w:cs="Arial"/>
                <w:color w:val="000000"/>
                <w:sz w:val="16"/>
                <w:szCs w:val="16"/>
                <w:lang w:val="es-ES_tradnl"/>
              </w:rPr>
              <w:t>.</w:t>
            </w:r>
            <w:r w:rsidRPr="005703D4">
              <w:rPr>
                <w:rFonts w:cs="Arial"/>
                <w:color w:val="000000"/>
                <w:sz w:val="16"/>
                <w:szCs w:val="16"/>
                <w:lang w:val="es-ES_tradnl"/>
              </w:rPr>
              <w:t xml:space="preserve"> </w:t>
            </w:r>
          </w:p>
          <w:p w:rsidR="002F42C1" w:rsidRPr="005703D4" w:rsidRDefault="002F42C1" w:rsidP="002F42C1">
            <w:pPr>
              <w:tabs>
                <w:tab w:val="left" w:pos="195"/>
              </w:tabs>
              <w:suppressAutoHyphens/>
              <w:autoSpaceDN w:val="0"/>
              <w:ind w:left="170" w:hanging="113"/>
              <w:textAlignment w:val="baseline"/>
              <w:rPr>
                <w:rFonts w:cs="Arial"/>
                <w:sz w:val="16"/>
                <w:szCs w:val="16"/>
                <w:lang w:val="es-ES_tradnl"/>
              </w:rPr>
            </w:pPr>
            <w:r w:rsidRPr="005703D4">
              <w:rPr>
                <w:rFonts w:cs="Arial"/>
                <w:sz w:val="16"/>
                <w:szCs w:val="16"/>
                <w:lang w:val="es-ES_tradnl"/>
              </w:rPr>
              <w:t>- </w:t>
            </w:r>
            <w:r w:rsidRPr="005703D4">
              <w:rPr>
                <w:rFonts w:cs="Arial"/>
                <w:color w:val="000000"/>
                <w:sz w:val="16"/>
                <w:szCs w:val="16"/>
                <w:lang w:val="es-ES_tradnl"/>
              </w:rPr>
              <w:t>Grupos bases de aprendizaje cooperativo</w:t>
            </w:r>
            <w:r w:rsidR="007E1859" w:rsidRPr="005703D4">
              <w:rPr>
                <w:rFonts w:cs="Arial"/>
                <w:color w:val="000000"/>
                <w:sz w:val="16"/>
                <w:szCs w:val="16"/>
                <w:lang w:val="es-ES_tradnl"/>
              </w:rPr>
              <w:t>.</w:t>
            </w:r>
            <w:r w:rsidRPr="005703D4">
              <w:rPr>
                <w:rFonts w:cs="Arial"/>
                <w:color w:val="000000"/>
                <w:sz w:val="16"/>
                <w:szCs w:val="16"/>
                <w:lang w:val="es-ES_tradnl"/>
              </w:rPr>
              <w:t xml:space="preserve"> </w:t>
            </w:r>
          </w:p>
        </w:tc>
        <w:tc>
          <w:tcPr>
            <w:tcW w:w="1252" w:type="dxa"/>
            <w:tcBorders>
              <w:top w:val="single" w:sz="4" w:space="0" w:color="00000A"/>
              <w:left w:val="single" w:sz="4" w:space="0" w:color="00000A"/>
              <w:bottom w:val="single" w:sz="4" w:space="0" w:color="00000A"/>
              <w:right w:val="single" w:sz="4" w:space="0" w:color="00000A"/>
            </w:tcBorders>
            <w:tcMar>
              <w:top w:w="57" w:type="dxa"/>
              <w:left w:w="0" w:type="dxa"/>
              <w:bottom w:w="0" w:type="dxa"/>
              <w:right w:w="0" w:type="dxa"/>
            </w:tcMar>
          </w:tcPr>
          <w:p w:rsidR="002F42C1" w:rsidRPr="005703D4" w:rsidRDefault="002F42C1" w:rsidP="002F42C1">
            <w:pPr>
              <w:pStyle w:val="Textbody"/>
              <w:spacing w:after="0" w:line="240" w:lineRule="auto"/>
              <w:ind w:left="57"/>
              <w:rPr>
                <w:rFonts w:ascii="Arial" w:hAnsi="Arial" w:cs="Arial"/>
                <w:sz w:val="16"/>
                <w:szCs w:val="16"/>
                <w:lang w:val="es-ES_tradnl"/>
              </w:rPr>
            </w:pPr>
            <w:r w:rsidRPr="005703D4">
              <w:rPr>
                <w:rFonts w:ascii="Arial" w:hAnsi="Arial" w:cs="Arial"/>
                <w:sz w:val="16"/>
                <w:szCs w:val="16"/>
                <w:lang w:val="es-ES_tradnl"/>
              </w:rPr>
              <w:t>Aula</w:t>
            </w:r>
          </w:p>
        </w:tc>
      </w:tr>
      <w:tr w:rsidR="002F42C1" w:rsidRPr="005703D4" w:rsidTr="004569FD">
        <w:trPr>
          <w:trHeight w:val="957"/>
          <w:jc w:val="center"/>
        </w:trPr>
        <w:tc>
          <w:tcPr>
            <w:tcW w:w="1034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F42C1" w:rsidRPr="005703D4" w:rsidRDefault="002F42C1" w:rsidP="002F42C1">
            <w:pPr>
              <w:jc w:val="both"/>
              <w:rPr>
                <w:rFonts w:cs="Arial"/>
                <w:b/>
                <w:sz w:val="16"/>
                <w:szCs w:val="16"/>
              </w:rPr>
            </w:pPr>
            <w:r w:rsidRPr="005703D4">
              <w:rPr>
                <w:rFonts w:cs="Arial"/>
                <w:b/>
                <w:sz w:val="16"/>
                <w:szCs w:val="16"/>
              </w:rPr>
              <w:t>Organizo mi mente.</w:t>
            </w:r>
          </w:p>
          <w:p w:rsidR="002F42C1" w:rsidRPr="005703D4" w:rsidRDefault="002F42C1" w:rsidP="002F42C1">
            <w:pPr>
              <w:jc w:val="both"/>
              <w:rPr>
                <w:rFonts w:cs="Arial"/>
                <w:sz w:val="16"/>
                <w:szCs w:val="16"/>
              </w:rPr>
            </w:pPr>
            <w:r w:rsidRPr="005703D4">
              <w:rPr>
                <w:rFonts w:cs="Arial"/>
                <w:sz w:val="16"/>
                <w:szCs w:val="16"/>
              </w:rPr>
              <w:t>Mapa conceptual de araña. Aproximación del alumnado a la interpretación de mapas conceptuales.</w:t>
            </w:r>
          </w:p>
          <w:p w:rsidR="002F42C1" w:rsidRPr="005703D4" w:rsidRDefault="002F42C1" w:rsidP="002F42C1">
            <w:pPr>
              <w:jc w:val="both"/>
              <w:rPr>
                <w:rFonts w:cs="Arial"/>
                <w:b/>
                <w:sz w:val="16"/>
                <w:szCs w:val="16"/>
              </w:rPr>
            </w:pPr>
            <w:r w:rsidRPr="005703D4">
              <w:rPr>
                <w:rFonts w:cs="Arial"/>
                <w:b/>
                <w:sz w:val="16"/>
                <w:szCs w:val="16"/>
              </w:rPr>
              <w:t>«Colecciono palabras»</w:t>
            </w:r>
          </w:p>
          <w:p w:rsidR="002F42C1" w:rsidRPr="005703D4" w:rsidRDefault="002F42C1" w:rsidP="002F42C1">
            <w:pPr>
              <w:jc w:val="both"/>
              <w:rPr>
                <w:rFonts w:cs="Arial"/>
                <w:sz w:val="16"/>
                <w:szCs w:val="16"/>
              </w:rPr>
            </w:pPr>
            <w:r w:rsidRPr="005703D4">
              <w:rPr>
                <w:rFonts w:cs="Arial"/>
                <w:sz w:val="16"/>
                <w:szCs w:val="16"/>
              </w:rPr>
              <w:t xml:space="preserve">En esta sección se amplía el vocabulario relacionado con la Lectura. </w:t>
            </w:r>
          </w:p>
        </w:tc>
        <w:tc>
          <w:tcPr>
            <w:tcW w:w="1134" w:type="dxa"/>
            <w:tcBorders>
              <w:top w:val="single" w:sz="4" w:space="0" w:color="00000A"/>
              <w:left w:val="single" w:sz="4" w:space="0" w:color="00000A"/>
              <w:bottom w:val="single" w:sz="4" w:space="0" w:color="00000A"/>
              <w:right w:val="single" w:sz="4" w:space="0" w:color="00000A"/>
            </w:tcBorders>
            <w:tcMar>
              <w:top w:w="57" w:type="dxa"/>
              <w:left w:w="0" w:type="dxa"/>
              <w:bottom w:w="0" w:type="dxa"/>
              <w:right w:w="0" w:type="dxa"/>
            </w:tcMar>
          </w:tcPr>
          <w:p w:rsidR="002F42C1" w:rsidRPr="005703D4" w:rsidRDefault="002F42C1" w:rsidP="002F42C1">
            <w:pPr>
              <w:jc w:val="center"/>
              <w:rPr>
                <w:rFonts w:cs="Arial"/>
                <w:sz w:val="16"/>
                <w:szCs w:val="16"/>
              </w:rPr>
            </w:pPr>
            <w:r w:rsidRPr="005703D4">
              <w:rPr>
                <w:rFonts w:cs="Arial"/>
                <w:sz w:val="16"/>
                <w:szCs w:val="16"/>
              </w:rPr>
              <w:t>------</w:t>
            </w:r>
          </w:p>
        </w:tc>
        <w:tc>
          <w:tcPr>
            <w:tcW w:w="1134" w:type="dxa"/>
            <w:tcBorders>
              <w:top w:val="single" w:sz="4" w:space="0" w:color="00000A"/>
              <w:left w:val="single" w:sz="4" w:space="0" w:color="00000A"/>
              <w:bottom w:val="single" w:sz="4" w:space="0" w:color="00000A"/>
              <w:right w:val="single" w:sz="4" w:space="0" w:color="00000A"/>
            </w:tcBorders>
            <w:tcMar>
              <w:top w:w="57" w:type="dxa"/>
              <w:left w:w="0" w:type="dxa"/>
              <w:bottom w:w="0" w:type="dxa"/>
              <w:right w:w="0" w:type="dxa"/>
            </w:tcMar>
          </w:tcPr>
          <w:p w:rsidR="002F42C1" w:rsidRPr="005703D4" w:rsidRDefault="002F42C1" w:rsidP="002F42C1">
            <w:pPr>
              <w:pStyle w:val="Textbody"/>
              <w:spacing w:after="0" w:line="240" w:lineRule="auto"/>
              <w:jc w:val="center"/>
              <w:rPr>
                <w:rFonts w:ascii="Arial" w:hAnsi="Arial" w:cs="Arial"/>
                <w:sz w:val="16"/>
                <w:szCs w:val="16"/>
                <w:lang w:val="es-ES_tradnl"/>
              </w:rPr>
            </w:pPr>
            <w:r w:rsidRPr="005703D4">
              <w:rPr>
                <w:rFonts w:ascii="Arial" w:hAnsi="Arial" w:cs="Arial"/>
                <w:sz w:val="16"/>
                <w:szCs w:val="16"/>
                <w:lang w:val="es-ES_tradnl"/>
              </w:rPr>
              <w:t>1</w:t>
            </w:r>
          </w:p>
        </w:tc>
        <w:tc>
          <w:tcPr>
            <w:tcW w:w="1843" w:type="dxa"/>
            <w:tcBorders>
              <w:top w:val="single" w:sz="4" w:space="0" w:color="00000A"/>
              <w:left w:val="single" w:sz="4" w:space="0" w:color="00000A"/>
              <w:bottom w:val="single" w:sz="4" w:space="0" w:color="00000A"/>
              <w:right w:val="single" w:sz="4" w:space="0" w:color="00000A"/>
            </w:tcBorders>
            <w:tcMar>
              <w:top w:w="57" w:type="dxa"/>
              <w:left w:w="0" w:type="dxa"/>
              <w:bottom w:w="0" w:type="dxa"/>
              <w:right w:w="0" w:type="dxa"/>
            </w:tcMar>
          </w:tcPr>
          <w:p w:rsidR="002F42C1" w:rsidRPr="005703D4" w:rsidRDefault="002F42C1" w:rsidP="002F42C1">
            <w:pPr>
              <w:tabs>
                <w:tab w:val="left" w:pos="195"/>
              </w:tabs>
              <w:ind w:left="53"/>
              <w:rPr>
                <w:rFonts w:cs="Arial"/>
                <w:sz w:val="16"/>
                <w:szCs w:val="16"/>
                <w:lang w:val="es-ES_tradnl"/>
              </w:rPr>
            </w:pPr>
            <w:r w:rsidRPr="005703D4">
              <w:rPr>
                <w:rFonts w:cs="Arial"/>
                <w:sz w:val="16"/>
                <w:szCs w:val="16"/>
                <w:lang w:val="es-ES_tradnl"/>
              </w:rPr>
              <w:t>- Gran grupo</w:t>
            </w:r>
            <w:r w:rsidR="00AF4D6B" w:rsidRPr="005703D4">
              <w:rPr>
                <w:rFonts w:cs="Arial"/>
                <w:sz w:val="16"/>
                <w:szCs w:val="16"/>
                <w:lang w:val="es-ES_tradnl"/>
              </w:rPr>
              <w:t>.</w:t>
            </w:r>
            <w:r w:rsidRPr="005703D4">
              <w:rPr>
                <w:rFonts w:cs="Arial"/>
                <w:sz w:val="16"/>
                <w:szCs w:val="16"/>
                <w:lang w:val="es-ES_tradnl"/>
              </w:rPr>
              <w:t xml:space="preserve"> </w:t>
            </w:r>
          </w:p>
          <w:p w:rsidR="002F42C1" w:rsidRPr="005703D4" w:rsidRDefault="002F42C1" w:rsidP="002F42C1">
            <w:pPr>
              <w:tabs>
                <w:tab w:val="left" w:pos="195"/>
              </w:tabs>
              <w:ind w:left="53"/>
              <w:rPr>
                <w:rFonts w:cs="Arial"/>
                <w:sz w:val="16"/>
                <w:szCs w:val="16"/>
                <w:lang w:val="es-ES_tradnl"/>
              </w:rPr>
            </w:pPr>
            <w:r w:rsidRPr="005703D4">
              <w:rPr>
                <w:rFonts w:cs="Arial"/>
                <w:sz w:val="16"/>
                <w:szCs w:val="16"/>
                <w:lang w:val="es-ES_tradnl"/>
              </w:rPr>
              <w:t>- Trabajo individual</w:t>
            </w:r>
            <w:r w:rsidR="00AF4D6B" w:rsidRPr="005703D4">
              <w:rPr>
                <w:rFonts w:cs="Arial"/>
                <w:sz w:val="16"/>
                <w:szCs w:val="16"/>
                <w:lang w:val="es-ES_tradnl"/>
              </w:rPr>
              <w:t>.</w:t>
            </w:r>
            <w:r w:rsidRPr="005703D4">
              <w:rPr>
                <w:rFonts w:cs="Arial"/>
                <w:sz w:val="16"/>
                <w:szCs w:val="16"/>
                <w:lang w:val="es-ES_tradnl"/>
              </w:rPr>
              <w:t xml:space="preserve"> </w:t>
            </w:r>
          </w:p>
          <w:p w:rsidR="002F42C1" w:rsidRPr="005703D4" w:rsidRDefault="002F42C1" w:rsidP="002F42C1">
            <w:pPr>
              <w:tabs>
                <w:tab w:val="left" w:pos="195"/>
              </w:tabs>
              <w:suppressAutoHyphens/>
              <w:autoSpaceDN w:val="0"/>
              <w:ind w:left="170" w:hanging="113"/>
              <w:textAlignment w:val="baseline"/>
              <w:rPr>
                <w:rFonts w:cs="Arial"/>
                <w:color w:val="000000"/>
                <w:sz w:val="16"/>
                <w:szCs w:val="16"/>
                <w:lang w:val="es-ES_tradnl"/>
              </w:rPr>
            </w:pPr>
            <w:r w:rsidRPr="005703D4">
              <w:rPr>
                <w:rFonts w:cs="Arial"/>
                <w:sz w:val="16"/>
                <w:szCs w:val="16"/>
                <w:lang w:val="es-ES_tradnl"/>
              </w:rPr>
              <w:t>- Grupos bases de aprendizaje</w:t>
            </w:r>
            <w:r w:rsidR="00AF4D6B" w:rsidRPr="005703D4">
              <w:rPr>
                <w:rFonts w:cs="Arial"/>
                <w:sz w:val="16"/>
                <w:szCs w:val="16"/>
                <w:lang w:val="es-ES_tradnl"/>
              </w:rPr>
              <w:t>.</w:t>
            </w:r>
            <w:r w:rsidRPr="005703D4">
              <w:rPr>
                <w:rFonts w:cs="Arial"/>
                <w:sz w:val="16"/>
                <w:szCs w:val="16"/>
                <w:lang w:val="es-ES_tradnl"/>
              </w:rPr>
              <w:t xml:space="preserve"> cooperativo </w:t>
            </w:r>
          </w:p>
        </w:tc>
        <w:tc>
          <w:tcPr>
            <w:tcW w:w="1252" w:type="dxa"/>
            <w:tcBorders>
              <w:top w:val="single" w:sz="4" w:space="0" w:color="00000A"/>
              <w:left w:val="single" w:sz="4" w:space="0" w:color="00000A"/>
              <w:bottom w:val="single" w:sz="4" w:space="0" w:color="00000A"/>
              <w:right w:val="single" w:sz="4" w:space="0" w:color="00000A"/>
            </w:tcBorders>
            <w:tcMar>
              <w:top w:w="57" w:type="dxa"/>
              <w:left w:w="0" w:type="dxa"/>
              <w:bottom w:w="0" w:type="dxa"/>
              <w:right w:w="0" w:type="dxa"/>
            </w:tcMar>
          </w:tcPr>
          <w:p w:rsidR="002F42C1" w:rsidRPr="005703D4" w:rsidRDefault="002F42C1" w:rsidP="002F42C1">
            <w:pPr>
              <w:pStyle w:val="Textbody"/>
              <w:spacing w:after="0" w:line="240" w:lineRule="auto"/>
              <w:ind w:left="57"/>
              <w:rPr>
                <w:rFonts w:ascii="Arial" w:hAnsi="Arial" w:cs="Arial"/>
                <w:sz w:val="16"/>
                <w:szCs w:val="16"/>
                <w:lang w:val="es-ES_tradnl"/>
              </w:rPr>
            </w:pPr>
            <w:r w:rsidRPr="005703D4">
              <w:rPr>
                <w:rFonts w:ascii="Arial" w:hAnsi="Arial" w:cs="Arial"/>
                <w:sz w:val="16"/>
                <w:szCs w:val="16"/>
                <w:lang w:val="es-ES_tradnl"/>
              </w:rPr>
              <w:t>Aula</w:t>
            </w:r>
          </w:p>
        </w:tc>
      </w:tr>
      <w:tr w:rsidR="002F42C1" w:rsidRPr="005703D4" w:rsidTr="005703D4">
        <w:trPr>
          <w:trHeight w:val="1002"/>
          <w:jc w:val="center"/>
        </w:trPr>
        <w:tc>
          <w:tcPr>
            <w:tcW w:w="1034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F42C1" w:rsidRPr="005703D4" w:rsidRDefault="002F42C1" w:rsidP="002F42C1">
            <w:pPr>
              <w:jc w:val="both"/>
              <w:rPr>
                <w:rFonts w:cs="Arial"/>
                <w:b/>
                <w:sz w:val="16"/>
                <w:szCs w:val="16"/>
              </w:rPr>
            </w:pPr>
            <w:r w:rsidRPr="005703D4">
              <w:rPr>
                <w:rFonts w:cs="Arial"/>
                <w:b/>
                <w:sz w:val="16"/>
                <w:szCs w:val="16"/>
              </w:rPr>
              <w:lastRenderedPageBreak/>
              <w:t>Qué he aprendido</w:t>
            </w:r>
          </w:p>
          <w:p w:rsidR="002F42C1" w:rsidRPr="005703D4" w:rsidRDefault="002F42C1" w:rsidP="005703D4">
            <w:pPr>
              <w:jc w:val="both"/>
              <w:rPr>
                <w:rFonts w:cs="Arial"/>
                <w:sz w:val="16"/>
                <w:szCs w:val="16"/>
              </w:rPr>
            </w:pPr>
            <w:r w:rsidRPr="005703D4">
              <w:rPr>
                <w:rFonts w:cs="Arial"/>
                <w:sz w:val="16"/>
                <w:szCs w:val="16"/>
              </w:rPr>
              <w:t>En esta sección se propone una serie de actividades de repaso de la unidad que permiten que el alumnado tome conciencia de qué ha aprendido en la unidad y la capacidad para resolver las actividades propuestas.</w:t>
            </w:r>
            <w:r w:rsidR="005703D4" w:rsidRPr="005703D4">
              <w:rPr>
                <w:rFonts w:cs="Arial"/>
                <w:sz w:val="16"/>
                <w:szCs w:val="16"/>
              </w:rPr>
              <w:t xml:space="preserve"> </w:t>
            </w:r>
          </w:p>
        </w:tc>
        <w:tc>
          <w:tcPr>
            <w:tcW w:w="1134" w:type="dxa"/>
            <w:tcBorders>
              <w:top w:val="single" w:sz="4" w:space="0" w:color="00000A"/>
              <w:left w:val="single" w:sz="4" w:space="0" w:color="00000A"/>
              <w:bottom w:val="single" w:sz="4" w:space="0" w:color="00000A"/>
              <w:right w:val="single" w:sz="4" w:space="0" w:color="00000A"/>
            </w:tcBorders>
            <w:tcMar>
              <w:top w:w="57" w:type="dxa"/>
              <w:left w:w="0" w:type="dxa"/>
              <w:bottom w:w="0" w:type="dxa"/>
              <w:right w:w="0" w:type="dxa"/>
            </w:tcMar>
          </w:tcPr>
          <w:p w:rsidR="002F42C1" w:rsidRPr="005703D4" w:rsidRDefault="002F42C1" w:rsidP="002F42C1">
            <w:pPr>
              <w:jc w:val="center"/>
              <w:rPr>
                <w:rFonts w:cs="Arial"/>
                <w:sz w:val="16"/>
                <w:szCs w:val="16"/>
              </w:rPr>
            </w:pPr>
            <w:r w:rsidRPr="005703D4">
              <w:rPr>
                <w:rFonts w:cs="Arial"/>
                <w:sz w:val="16"/>
                <w:szCs w:val="16"/>
              </w:rPr>
              <w:t>------</w:t>
            </w:r>
          </w:p>
        </w:tc>
        <w:tc>
          <w:tcPr>
            <w:tcW w:w="1134" w:type="dxa"/>
            <w:tcBorders>
              <w:top w:val="single" w:sz="4" w:space="0" w:color="00000A"/>
              <w:left w:val="single" w:sz="4" w:space="0" w:color="00000A"/>
              <w:bottom w:val="single" w:sz="4" w:space="0" w:color="00000A"/>
              <w:right w:val="single" w:sz="4" w:space="0" w:color="00000A"/>
            </w:tcBorders>
            <w:tcMar>
              <w:top w:w="57" w:type="dxa"/>
              <w:left w:w="0" w:type="dxa"/>
              <w:bottom w:w="0" w:type="dxa"/>
              <w:right w:w="0" w:type="dxa"/>
            </w:tcMar>
          </w:tcPr>
          <w:p w:rsidR="002F42C1" w:rsidRPr="005703D4" w:rsidRDefault="002F42C1" w:rsidP="002F42C1">
            <w:pPr>
              <w:pStyle w:val="Textbody"/>
              <w:spacing w:after="0" w:line="240" w:lineRule="auto"/>
              <w:jc w:val="center"/>
              <w:rPr>
                <w:rFonts w:ascii="Arial" w:hAnsi="Arial" w:cs="Arial"/>
                <w:sz w:val="16"/>
                <w:szCs w:val="16"/>
                <w:lang w:val="es-ES_tradnl"/>
              </w:rPr>
            </w:pPr>
            <w:r w:rsidRPr="005703D4">
              <w:rPr>
                <w:rFonts w:ascii="Arial" w:hAnsi="Arial" w:cs="Arial"/>
                <w:sz w:val="16"/>
                <w:szCs w:val="16"/>
                <w:lang w:val="es-ES_tradnl"/>
              </w:rPr>
              <w:t>1</w:t>
            </w:r>
          </w:p>
        </w:tc>
        <w:tc>
          <w:tcPr>
            <w:tcW w:w="1843" w:type="dxa"/>
            <w:tcBorders>
              <w:top w:val="single" w:sz="4" w:space="0" w:color="00000A"/>
              <w:left w:val="single" w:sz="4" w:space="0" w:color="00000A"/>
              <w:bottom w:val="single" w:sz="4" w:space="0" w:color="00000A"/>
              <w:right w:val="single" w:sz="4" w:space="0" w:color="00000A"/>
            </w:tcBorders>
            <w:tcMar>
              <w:top w:w="57" w:type="dxa"/>
              <w:left w:w="0" w:type="dxa"/>
              <w:bottom w:w="0" w:type="dxa"/>
              <w:right w:w="0" w:type="dxa"/>
            </w:tcMar>
          </w:tcPr>
          <w:p w:rsidR="002F42C1" w:rsidRPr="005703D4" w:rsidRDefault="002F42C1" w:rsidP="002F42C1">
            <w:pPr>
              <w:tabs>
                <w:tab w:val="left" w:pos="195"/>
              </w:tabs>
              <w:autoSpaceDE w:val="0"/>
              <w:autoSpaceDN w:val="0"/>
              <w:adjustRightInd w:val="0"/>
              <w:ind w:left="53"/>
              <w:rPr>
                <w:rFonts w:cs="Arial"/>
                <w:color w:val="000000"/>
                <w:sz w:val="16"/>
                <w:szCs w:val="16"/>
                <w:lang w:val="es-ES_tradnl"/>
              </w:rPr>
            </w:pPr>
            <w:r w:rsidRPr="005703D4">
              <w:rPr>
                <w:rFonts w:cs="Arial"/>
                <w:sz w:val="16"/>
                <w:szCs w:val="16"/>
                <w:lang w:val="es-ES_tradnl"/>
              </w:rPr>
              <w:t>- </w:t>
            </w:r>
            <w:r w:rsidRPr="005703D4">
              <w:rPr>
                <w:rFonts w:cs="Arial"/>
                <w:color w:val="000000"/>
                <w:sz w:val="16"/>
                <w:szCs w:val="16"/>
                <w:lang w:val="es-ES_tradnl"/>
              </w:rPr>
              <w:t>Gran grupo</w:t>
            </w:r>
            <w:r w:rsidR="00AF4D6B" w:rsidRPr="005703D4">
              <w:rPr>
                <w:rFonts w:cs="Arial"/>
                <w:color w:val="000000"/>
                <w:sz w:val="16"/>
                <w:szCs w:val="16"/>
                <w:lang w:val="es-ES_tradnl"/>
              </w:rPr>
              <w:t>.</w:t>
            </w:r>
            <w:r w:rsidRPr="005703D4">
              <w:rPr>
                <w:rFonts w:cs="Arial"/>
                <w:color w:val="000000"/>
                <w:sz w:val="16"/>
                <w:szCs w:val="16"/>
                <w:lang w:val="es-ES_tradnl"/>
              </w:rPr>
              <w:t xml:space="preserve"> </w:t>
            </w:r>
          </w:p>
          <w:p w:rsidR="002F42C1" w:rsidRPr="005703D4" w:rsidRDefault="002F42C1" w:rsidP="002F42C1">
            <w:pPr>
              <w:tabs>
                <w:tab w:val="left" w:pos="195"/>
              </w:tabs>
              <w:autoSpaceDE w:val="0"/>
              <w:autoSpaceDN w:val="0"/>
              <w:adjustRightInd w:val="0"/>
              <w:ind w:left="53"/>
              <w:rPr>
                <w:rFonts w:cs="Arial"/>
                <w:color w:val="000000"/>
                <w:sz w:val="16"/>
                <w:szCs w:val="16"/>
                <w:lang w:val="es-ES_tradnl"/>
              </w:rPr>
            </w:pPr>
            <w:r w:rsidRPr="005703D4">
              <w:rPr>
                <w:rFonts w:cs="Arial"/>
                <w:sz w:val="16"/>
                <w:szCs w:val="16"/>
                <w:lang w:val="es-ES_tradnl"/>
              </w:rPr>
              <w:t>- </w:t>
            </w:r>
            <w:r w:rsidR="00AF4D6B" w:rsidRPr="005703D4">
              <w:rPr>
                <w:rFonts w:cs="Arial"/>
                <w:color w:val="000000"/>
                <w:sz w:val="16"/>
                <w:szCs w:val="16"/>
                <w:lang w:val="es-ES_tradnl"/>
              </w:rPr>
              <w:t>Trabajo individual.</w:t>
            </w:r>
          </w:p>
          <w:p w:rsidR="002F42C1" w:rsidRPr="005703D4" w:rsidRDefault="002F42C1" w:rsidP="002F42C1">
            <w:pPr>
              <w:tabs>
                <w:tab w:val="left" w:pos="195"/>
              </w:tabs>
              <w:suppressAutoHyphens/>
              <w:autoSpaceDN w:val="0"/>
              <w:ind w:left="170" w:hanging="113"/>
              <w:textAlignment w:val="baseline"/>
              <w:rPr>
                <w:rFonts w:cs="Arial"/>
                <w:sz w:val="16"/>
                <w:szCs w:val="16"/>
                <w:lang w:val="es-ES_tradnl"/>
              </w:rPr>
            </w:pPr>
            <w:r w:rsidRPr="005703D4">
              <w:rPr>
                <w:rFonts w:cs="Arial"/>
                <w:sz w:val="16"/>
                <w:szCs w:val="16"/>
                <w:lang w:val="es-ES_tradnl"/>
              </w:rPr>
              <w:t>- </w:t>
            </w:r>
            <w:r w:rsidRPr="005703D4">
              <w:rPr>
                <w:rFonts w:cs="Arial"/>
                <w:color w:val="000000"/>
                <w:sz w:val="16"/>
                <w:szCs w:val="16"/>
                <w:lang w:val="es-ES_tradnl"/>
              </w:rPr>
              <w:t>Grupos bases de aprendizaje cooperativo</w:t>
            </w:r>
            <w:r w:rsidR="00AF4D6B" w:rsidRPr="005703D4">
              <w:rPr>
                <w:rFonts w:cs="Arial"/>
                <w:color w:val="000000"/>
                <w:sz w:val="16"/>
                <w:szCs w:val="16"/>
                <w:lang w:val="es-ES_tradnl"/>
              </w:rPr>
              <w:t>.</w:t>
            </w:r>
            <w:r w:rsidRPr="005703D4">
              <w:rPr>
                <w:rFonts w:cs="Arial"/>
                <w:color w:val="000000"/>
                <w:sz w:val="16"/>
                <w:szCs w:val="16"/>
                <w:lang w:val="es-ES_tradnl"/>
              </w:rPr>
              <w:t xml:space="preserve"> </w:t>
            </w:r>
          </w:p>
        </w:tc>
        <w:tc>
          <w:tcPr>
            <w:tcW w:w="1252" w:type="dxa"/>
            <w:tcBorders>
              <w:top w:val="single" w:sz="4" w:space="0" w:color="00000A"/>
              <w:left w:val="single" w:sz="4" w:space="0" w:color="00000A"/>
              <w:bottom w:val="single" w:sz="4" w:space="0" w:color="00000A"/>
              <w:right w:val="single" w:sz="4" w:space="0" w:color="00000A"/>
            </w:tcBorders>
            <w:tcMar>
              <w:top w:w="57" w:type="dxa"/>
              <w:left w:w="0" w:type="dxa"/>
              <w:bottom w:w="0" w:type="dxa"/>
              <w:right w:w="0" w:type="dxa"/>
            </w:tcMar>
          </w:tcPr>
          <w:p w:rsidR="002F42C1" w:rsidRPr="005703D4" w:rsidRDefault="002F42C1" w:rsidP="002F42C1">
            <w:pPr>
              <w:pStyle w:val="Textbody"/>
              <w:spacing w:after="0" w:line="240" w:lineRule="auto"/>
              <w:ind w:left="57"/>
              <w:rPr>
                <w:rFonts w:ascii="Arial" w:hAnsi="Arial" w:cs="Arial"/>
                <w:sz w:val="16"/>
                <w:szCs w:val="16"/>
                <w:lang w:val="es-ES_tradnl"/>
              </w:rPr>
            </w:pPr>
            <w:r w:rsidRPr="005703D4">
              <w:rPr>
                <w:rFonts w:ascii="Arial" w:hAnsi="Arial" w:cs="Arial"/>
                <w:sz w:val="16"/>
                <w:szCs w:val="16"/>
                <w:lang w:val="es-ES_tradnl"/>
              </w:rPr>
              <w:t>Aula</w:t>
            </w:r>
          </w:p>
        </w:tc>
      </w:tr>
      <w:tr w:rsidR="002F42C1" w:rsidRPr="005703D4" w:rsidTr="005703D4">
        <w:trPr>
          <w:trHeight w:val="694"/>
          <w:jc w:val="center"/>
        </w:trPr>
        <w:tc>
          <w:tcPr>
            <w:tcW w:w="1034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F42C1" w:rsidRPr="005703D4" w:rsidRDefault="002F42C1" w:rsidP="002F42C1">
            <w:pPr>
              <w:jc w:val="both"/>
              <w:rPr>
                <w:rFonts w:cs="Arial"/>
                <w:b/>
                <w:sz w:val="16"/>
                <w:szCs w:val="16"/>
              </w:rPr>
            </w:pPr>
            <w:r w:rsidRPr="005703D4">
              <w:rPr>
                <w:rFonts w:cs="Arial"/>
                <w:b/>
                <w:sz w:val="16"/>
                <w:szCs w:val="16"/>
              </w:rPr>
              <w:t>Cómo he aprendido</w:t>
            </w:r>
          </w:p>
          <w:p w:rsidR="002F42C1" w:rsidRPr="005703D4" w:rsidRDefault="002F42C1" w:rsidP="002F42C1">
            <w:pPr>
              <w:jc w:val="both"/>
              <w:rPr>
                <w:rFonts w:cs="Arial"/>
                <w:sz w:val="16"/>
                <w:szCs w:val="16"/>
              </w:rPr>
            </w:pPr>
            <w:r w:rsidRPr="005703D4">
              <w:rPr>
                <w:rFonts w:cs="Arial"/>
                <w:sz w:val="16"/>
                <w:szCs w:val="16"/>
              </w:rPr>
              <w:t>Las actividades propuestas en esta sección promueven la reflexión sobre el propio aprendizaje y servirán de base para que el alumnado vaya tomando conciencia de cómo aprende mejor, cómo se ha sentido, para qué le sirve lo aprendido o cuáles son sus fortalezas y debilidades</w:t>
            </w:r>
          </w:p>
        </w:tc>
        <w:tc>
          <w:tcPr>
            <w:tcW w:w="1134" w:type="dxa"/>
            <w:tcBorders>
              <w:top w:val="single" w:sz="4" w:space="0" w:color="00000A"/>
              <w:left w:val="single" w:sz="4" w:space="0" w:color="00000A"/>
              <w:bottom w:val="single" w:sz="4" w:space="0" w:color="00000A"/>
              <w:right w:val="single" w:sz="4" w:space="0" w:color="00000A"/>
            </w:tcBorders>
            <w:tcMar>
              <w:top w:w="57" w:type="dxa"/>
              <w:left w:w="0" w:type="dxa"/>
              <w:bottom w:w="0" w:type="dxa"/>
              <w:right w:w="0" w:type="dxa"/>
            </w:tcMar>
          </w:tcPr>
          <w:p w:rsidR="002F42C1" w:rsidRPr="005703D4" w:rsidRDefault="002F42C1" w:rsidP="002F42C1">
            <w:pPr>
              <w:jc w:val="center"/>
              <w:rPr>
                <w:rFonts w:cs="Arial"/>
                <w:sz w:val="16"/>
                <w:szCs w:val="16"/>
              </w:rPr>
            </w:pPr>
            <w:r w:rsidRPr="005703D4">
              <w:rPr>
                <w:rFonts w:cs="Arial"/>
                <w:sz w:val="16"/>
                <w:szCs w:val="16"/>
              </w:rPr>
              <w:t>------</w:t>
            </w:r>
          </w:p>
        </w:tc>
        <w:tc>
          <w:tcPr>
            <w:tcW w:w="1134" w:type="dxa"/>
            <w:tcBorders>
              <w:top w:val="single" w:sz="4" w:space="0" w:color="00000A"/>
              <w:left w:val="single" w:sz="4" w:space="0" w:color="00000A"/>
              <w:bottom w:val="single" w:sz="4" w:space="0" w:color="00000A"/>
              <w:right w:val="single" w:sz="4" w:space="0" w:color="00000A"/>
            </w:tcBorders>
            <w:tcMar>
              <w:top w:w="57" w:type="dxa"/>
              <w:left w:w="0" w:type="dxa"/>
              <w:bottom w:w="0" w:type="dxa"/>
              <w:right w:w="0" w:type="dxa"/>
            </w:tcMar>
          </w:tcPr>
          <w:p w:rsidR="002F42C1" w:rsidRPr="005703D4" w:rsidRDefault="002F42C1" w:rsidP="002F42C1">
            <w:pPr>
              <w:pStyle w:val="Textbody"/>
              <w:spacing w:after="0" w:line="240" w:lineRule="auto"/>
              <w:jc w:val="center"/>
              <w:rPr>
                <w:rFonts w:ascii="Arial" w:hAnsi="Arial" w:cs="Arial"/>
                <w:sz w:val="16"/>
                <w:szCs w:val="16"/>
                <w:lang w:val="es-ES_tradnl"/>
              </w:rPr>
            </w:pPr>
            <w:r w:rsidRPr="005703D4">
              <w:rPr>
                <w:rFonts w:ascii="Arial" w:hAnsi="Arial" w:cs="Arial"/>
                <w:sz w:val="16"/>
                <w:szCs w:val="16"/>
                <w:lang w:val="es-ES_tradnl"/>
              </w:rPr>
              <w:t>1</w:t>
            </w:r>
          </w:p>
        </w:tc>
        <w:tc>
          <w:tcPr>
            <w:tcW w:w="1843" w:type="dxa"/>
            <w:tcBorders>
              <w:top w:val="single" w:sz="4" w:space="0" w:color="00000A"/>
              <w:left w:val="single" w:sz="4" w:space="0" w:color="00000A"/>
              <w:bottom w:val="single" w:sz="4" w:space="0" w:color="00000A"/>
              <w:right w:val="single" w:sz="4" w:space="0" w:color="00000A"/>
            </w:tcBorders>
            <w:tcMar>
              <w:top w:w="57" w:type="dxa"/>
              <w:left w:w="0" w:type="dxa"/>
              <w:bottom w:w="0" w:type="dxa"/>
              <w:right w:w="0" w:type="dxa"/>
            </w:tcMar>
          </w:tcPr>
          <w:p w:rsidR="002F42C1" w:rsidRPr="005703D4" w:rsidRDefault="00AF4D6B" w:rsidP="005703D4">
            <w:pPr>
              <w:tabs>
                <w:tab w:val="left" w:pos="195"/>
              </w:tabs>
              <w:ind w:left="53"/>
              <w:rPr>
                <w:rFonts w:cs="Arial"/>
                <w:color w:val="000000"/>
                <w:sz w:val="16"/>
                <w:szCs w:val="16"/>
                <w:lang w:val="es-ES_tradnl"/>
              </w:rPr>
            </w:pPr>
            <w:r w:rsidRPr="005703D4">
              <w:rPr>
                <w:rFonts w:cs="Arial"/>
                <w:sz w:val="16"/>
                <w:szCs w:val="16"/>
                <w:lang w:val="es-ES_tradnl"/>
              </w:rPr>
              <w:t>- Trabajo individual.</w:t>
            </w:r>
          </w:p>
        </w:tc>
        <w:tc>
          <w:tcPr>
            <w:tcW w:w="1252" w:type="dxa"/>
            <w:tcBorders>
              <w:top w:val="single" w:sz="4" w:space="0" w:color="00000A"/>
              <w:left w:val="single" w:sz="4" w:space="0" w:color="00000A"/>
              <w:bottom w:val="single" w:sz="4" w:space="0" w:color="00000A"/>
              <w:right w:val="single" w:sz="4" w:space="0" w:color="00000A"/>
            </w:tcBorders>
            <w:tcMar>
              <w:top w:w="57" w:type="dxa"/>
              <w:left w:w="0" w:type="dxa"/>
              <w:bottom w:w="0" w:type="dxa"/>
              <w:right w:w="0" w:type="dxa"/>
            </w:tcMar>
          </w:tcPr>
          <w:p w:rsidR="002F42C1" w:rsidRPr="005703D4" w:rsidRDefault="002F42C1" w:rsidP="002F42C1">
            <w:pPr>
              <w:pStyle w:val="Textbody"/>
              <w:spacing w:after="0" w:line="240" w:lineRule="auto"/>
              <w:ind w:left="57"/>
              <w:rPr>
                <w:rFonts w:ascii="Arial" w:hAnsi="Arial" w:cs="Arial"/>
                <w:sz w:val="16"/>
                <w:szCs w:val="16"/>
                <w:lang w:val="es-ES_tradnl"/>
              </w:rPr>
            </w:pPr>
            <w:r w:rsidRPr="005703D4">
              <w:rPr>
                <w:rFonts w:ascii="Arial" w:hAnsi="Arial" w:cs="Arial"/>
                <w:sz w:val="16"/>
                <w:szCs w:val="16"/>
                <w:lang w:val="es-ES_tradnl"/>
              </w:rPr>
              <w:t>Aula</w:t>
            </w:r>
          </w:p>
        </w:tc>
      </w:tr>
    </w:tbl>
    <w:p w:rsidR="00A50B2B" w:rsidRPr="0011409A" w:rsidRDefault="00A50B2B" w:rsidP="00AE7023">
      <w:pPr>
        <w:tabs>
          <w:tab w:val="left" w:pos="142"/>
        </w:tabs>
        <w:ind w:right="-142"/>
        <w:jc w:val="both"/>
        <w:rPr>
          <w:lang w:val="es-ES_tradnl"/>
        </w:rPr>
      </w:pPr>
    </w:p>
    <w:tbl>
      <w:tblPr>
        <w:tblW w:w="157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706"/>
      </w:tblGrid>
      <w:tr w:rsidR="00D44E67" w:rsidRPr="0011409A" w:rsidTr="0028715A">
        <w:trPr>
          <w:trHeight w:val="340"/>
          <w:jc w:val="center"/>
        </w:trPr>
        <w:tc>
          <w:tcPr>
            <w:tcW w:w="14586" w:type="dxa"/>
            <w:shd w:val="clear" w:color="auto" w:fill="D9D9D9" w:themeFill="background1" w:themeFillShade="D9"/>
            <w:vAlign w:val="center"/>
          </w:tcPr>
          <w:p w:rsidR="00D44E67" w:rsidRPr="00975FB1" w:rsidRDefault="00D44E67" w:rsidP="00D44E67">
            <w:pPr>
              <w:jc w:val="center"/>
              <w:rPr>
                <w:rFonts w:cs="Arial"/>
                <w:b/>
                <w:bCs/>
                <w:sz w:val="16"/>
                <w:szCs w:val="16"/>
                <w:lang w:val="es-ES_tradnl"/>
              </w:rPr>
            </w:pPr>
            <w:r w:rsidRPr="00975FB1">
              <w:rPr>
                <w:rFonts w:cs="Arial"/>
                <w:b/>
                <w:bCs/>
                <w:sz w:val="16"/>
                <w:szCs w:val="16"/>
                <w:lang w:val="es-ES_tradnl"/>
              </w:rPr>
              <w:t>REFERENCIAS, COMENTARIOS Y OBSERVACIONES</w:t>
            </w:r>
          </w:p>
        </w:tc>
      </w:tr>
      <w:tr w:rsidR="00D44E67" w:rsidRPr="00975FB1" w:rsidTr="0028715A">
        <w:trPr>
          <w:trHeight w:val="506"/>
          <w:jc w:val="center"/>
        </w:trPr>
        <w:tc>
          <w:tcPr>
            <w:tcW w:w="14586" w:type="dxa"/>
          </w:tcPr>
          <w:p w:rsidR="00D44E67" w:rsidRPr="00975FB1" w:rsidRDefault="00D44E67" w:rsidP="005703D4">
            <w:pPr>
              <w:spacing w:before="40"/>
              <w:rPr>
                <w:rFonts w:cs="Arial"/>
                <w:bCs/>
                <w:sz w:val="16"/>
                <w:szCs w:val="16"/>
                <w:lang w:val="es-ES_tradnl"/>
              </w:rPr>
            </w:pPr>
            <w:r w:rsidRPr="00975FB1">
              <w:rPr>
                <w:rFonts w:cs="Arial"/>
                <w:b/>
                <w:bCs/>
                <w:sz w:val="16"/>
                <w:szCs w:val="16"/>
                <w:lang w:val="es-ES_tradnl"/>
              </w:rPr>
              <w:t>Referencias bibliográficas y bibliografía-web:</w:t>
            </w:r>
          </w:p>
        </w:tc>
      </w:tr>
      <w:tr w:rsidR="00D44E67" w:rsidRPr="00975FB1" w:rsidTr="0028715A">
        <w:trPr>
          <w:trHeight w:val="506"/>
          <w:jc w:val="center"/>
        </w:trPr>
        <w:tc>
          <w:tcPr>
            <w:tcW w:w="14586" w:type="dxa"/>
          </w:tcPr>
          <w:p w:rsidR="00D44E67" w:rsidRPr="00975FB1" w:rsidRDefault="00D44E67" w:rsidP="005703D4">
            <w:pPr>
              <w:pStyle w:val="Prrafodelista2"/>
              <w:spacing w:before="40" w:after="0" w:line="240" w:lineRule="auto"/>
              <w:ind w:left="0"/>
              <w:contextualSpacing w:val="0"/>
              <w:rPr>
                <w:rFonts w:ascii="Arial" w:hAnsi="Arial" w:cs="Arial"/>
                <w:b/>
                <w:bCs/>
                <w:sz w:val="16"/>
                <w:szCs w:val="16"/>
                <w:lang w:val="es-ES_tradnl"/>
              </w:rPr>
            </w:pPr>
            <w:r w:rsidRPr="00975FB1">
              <w:rPr>
                <w:rFonts w:ascii="Arial" w:hAnsi="Arial" w:cs="Arial"/>
                <w:b/>
                <w:bCs/>
                <w:sz w:val="16"/>
                <w:szCs w:val="16"/>
                <w:lang w:val="es-ES_tradnl"/>
              </w:rPr>
              <w:t xml:space="preserve">Observaciones y recomendaciones del autor/a para la puesta en práctica. </w:t>
            </w:r>
          </w:p>
          <w:p w:rsidR="00D44E67" w:rsidRPr="00975FB1" w:rsidRDefault="00D44E67" w:rsidP="00D44E67">
            <w:pPr>
              <w:pStyle w:val="Prrafodelista2"/>
              <w:spacing w:after="0" w:line="240" w:lineRule="auto"/>
              <w:ind w:left="0"/>
              <w:rPr>
                <w:rFonts w:ascii="Arial" w:hAnsi="Arial" w:cs="Arial"/>
                <w:bCs/>
                <w:sz w:val="16"/>
                <w:szCs w:val="16"/>
                <w:lang w:val="es-ES_tradnl"/>
              </w:rPr>
            </w:pPr>
            <w:r w:rsidRPr="00975FB1">
              <w:rPr>
                <w:rFonts w:ascii="Arial" w:hAnsi="Arial" w:cs="Arial"/>
                <w:bCs/>
                <w:sz w:val="16"/>
                <w:szCs w:val="16"/>
                <w:lang w:val="es-ES_tradnl"/>
              </w:rPr>
              <w:t>Avanzar al ritmo del alumnado, no tener prisa en el aprendizaje del alumnado.</w:t>
            </w:r>
          </w:p>
        </w:tc>
      </w:tr>
    </w:tbl>
    <w:p w:rsidR="00D04161" w:rsidRPr="0011409A" w:rsidRDefault="00D04161" w:rsidP="00AE7023">
      <w:pPr>
        <w:tabs>
          <w:tab w:val="left" w:pos="142"/>
        </w:tabs>
        <w:ind w:right="-142"/>
        <w:jc w:val="both"/>
        <w:rPr>
          <w:lang w:val="es-ES_tradnl"/>
        </w:rPr>
      </w:pPr>
    </w:p>
    <w:p w:rsidR="00D04161" w:rsidRPr="0011409A" w:rsidRDefault="00D04161" w:rsidP="00AE7023">
      <w:pPr>
        <w:tabs>
          <w:tab w:val="left" w:pos="142"/>
        </w:tabs>
        <w:ind w:right="-142"/>
        <w:jc w:val="both"/>
        <w:rPr>
          <w:lang w:val="es-ES_tradnl"/>
        </w:rPr>
      </w:pPr>
    </w:p>
    <w:p w:rsidR="00D04161" w:rsidRPr="0011409A" w:rsidRDefault="00D04161">
      <w:pPr>
        <w:spacing w:after="200" w:line="276" w:lineRule="auto"/>
        <w:rPr>
          <w:lang w:val="es-ES_tradnl"/>
        </w:rPr>
      </w:pPr>
      <w:r w:rsidRPr="0011409A">
        <w:rPr>
          <w:lang w:val="es-ES_tradnl"/>
        </w:rPr>
        <w:br w:type="page"/>
      </w:r>
    </w:p>
    <w:p w:rsidR="00D04161" w:rsidRPr="002A2093" w:rsidRDefault="00F92CA7" w:rsidP="00F92CA7">
      <w:pPr>
        <w:tabs>
          <w:tab w:val="left" w:pos="142"/>
        </w:tabs>
        <w:ind w:right="-142"/>
        <w:jc w:val="center"/>
        <w:rPr>
          <w:b/>
          <w:lang w:val="es-ES_tradnl"/>
        </w:rPr>
      </w:pPr>
      <w:r w:rsidRPr="002A2093">
        <w:rPr>
          <w:b/>
          <w:lang w:val="es-ES_tradnl"/>
        </w:rPr>
        <w:lastRenderedPageBreak/>
        <w:t xml:space="preserve">RÚBRICAS </w:t>
      </w:r>
      <w:r>
        <w:rPr>
          <w:b/>
          <w:lang w:val="es-ES_tradnl"/>
        </w:rPr>
        <w:t xml:space="preserve">DE REFERENCIA </w:t>
      </w:r>
      <w:r w:rsidRPr="002A2093">
        <w:rPr>
          <w:b/>
          <w:lang w:val="es-ES_tradnl"/>
        </w:rPr>
        <w:t xml:space="preserve">DE LOS CRITERIOS DE </w:t>
      </w:r>
      <w:r>
        <w:rPr>
          <w:b/>
          <w:lang w:val="es-ES_tradnl"/>
        </w:rPr>
        <w:t>EVALUACIÓN DE CANARIAS</w:t>
      </w:r>
      <w:r w:rsidRPr="002A2093">
        <w:rPr>
          <w:b/>
          <w:lang w:val="es-ES_tradnl"/>
        </w:rPr>
        <w:t xml:space="preserve"> PARA EVALUAR LOS APRENDIZAJES DE ESTA UNIDAD DIDÁCTICA</w:t>
      </w:r>
    </w:p>
    <w:p w:rsidR="0005037D" w:rsidRPr="0011409A" w:rsidRDefault="0005037D" w:rsidP="00AE7023">
      <w:pPr>
        <w:tabs>
          <w:tab w:val="left" w:pos="142"/>
        </w:tabs>
        <w:ind w:right="-142"/>
        <w:jc w:val="both"/>
        <w:rPr>
          <w:lang w:val="es-ES_tradnl"/>
        </w:rPr>
      </w:pPr>
    </w:p>
    <w:tbl>
      <w:tblPr>
        <w:tblW w:w="15706" w:type="dxa"/>
        <w:jc w:val="center"/>
        <w:tblLayout w:type="fixed"/>
        <w:tblCellMar>
          <w:left w:w="10" w:type="dxa"/>
          <w:right w:w="10" w:type="dxa"/>
        </w:tblCellMar>
        <w:tblLook w:val="04A0" w:firstRow="1" w:lastRow="0" w:firstColumn="1" w:lastColumn="0" w:noHBand="0" w:noVBand="1"/>
      </w:tblPr>
      <w:tblGrid>
        <w:gridCol w:w="3710"/>
        <w:gridCol w:w="2438"/>
        <w:gridCol w:w="2438"/>
        <w:gridCol w:w="2437"/>
        <w:gridCol w:w="2438"/>
        <w:gridCol w:w="325"/>
        <w:gridCol w:w="325"/>
        <w:gridCol w:w="311"/>
        <w:gridCol w:w="325"/>
        <w:gridCol w:w="311"/>
        <w:gridCol w:w="325"/>
        <w:gridCol w:w="323"/>
      </w:tblGrid>
      <w:tr w:rsidR="002F42C1" w:rsidRPr="00723A2A" w:rsidTr="005703D4">
        <w:trPr>
          <w:trHeight w:val="227"/>
          <w:jc w:val="center"/>
        </w:trPr>
        <w:tc>
          <w:tcPr>
            <w:tcW w:w="3574" w:type="dxa"/>
            <w:vMerge w:val="restart"/>
            <w:tcBorders>
              <w:top w:val="single" w:sz="4" w:space="0" w:color="000000"/>
              <w:left w:val="single" w:sz="4" w:space="0" w:color="000000"/>
              <w:bottom w:val="single" w:sz="4" w:space="0" w:color="000000"/>
            </w:tcBorders>
            <w:shd w:val="clear" w:color="auto" w:fill="CCCCCC"/>
            <w:tcMar>
              <w:top w:w="0" w:type="dxa"/>
              <w:left w:w="108" w:type="dxa"/>
              <w:bottom w:w="0" w:type="dxa"/>
              <w:right w:w="108" w:type="dxa"/>
            </w:tcMar>
            <w:vAlign w:val="center"/>
          </w:tcPr>
          <w:p w:rsidR="002F42C1" w:rsidRPr="00723A2A" w:rsidRDefault="002F42C1" w:rsidP="00013CF5">
            <w:pPr>
              <w:pStyle w:val="Standard"/>
              <w:snapToGrid w:val="0"/>
              <w:jc w:val="center"/>
              <w:rPr>
                <w:rFonts w:ascii="Arial" w:hAnsi="Arial" w:cs="Arial"/>
                <w:b/>
                <w:bCs/>
                <w:sz w:val="16"/>
                <w:szCs w:val="16"/>
              </w:rPr>
            </w:pPr>
            <w:r w:rsidRPr="00723A2A">
              <w:rPr>
                <w:rFonts w:ascii="Arial" w:hAnsi="Arial" w:cs="Arial"/>
                <w:b/>
                <w:bCs/>
                <w:sz w:val="16"/>
                <w:szCs w:val="16"/>
              </w:rPr>
              <w:t>CRITERIO DE EVALUACIÓN</w:t>
            </w:r>
          </w:p>
        </w:tc>
        <w:tc>
          <w:tcPr>
            <w:tcW w:w="2348" w:type="dxa"/>
            <w:vMerge w:val="restart"/>
            <w:tcBorders>
              <w:top w:val="single" w:sz="4" w:space="0" w:color="000000"/>
              <w:left w:val="single" w:sz="4" w:space="0" w:color="000000"/>
              <w:bottom w:val="single" w:sz="4" w:space="0" w:color="000000"/>
            </w:tcBorders>
            <w:shd w:val="clear" w:color="auto" w:fill="CCCCCC"/>
            <w:tcMar>
              <w:top w:w="0" w:type="dxa"/>
              <w:left w:w="108" w:type="dxa"/>
              <w:bottom w:w="0" w:type="dxa"/>
              <w:right w:w="108" w:type="dxa"/>
            </w:tcMar>
            <w:vAlign w:val="center"/>
          </w:tcPr>
          <w:p w:rsidR="002F42C1" w:rsidRPr="00723A2A" w:rsidRDefault="002F42C1" w:rsidP="00013CF5">
            <w:pPr>
              <w:pStyle w:val="Standard"/>
              <w:snapToGrid w:val="0"/>
              <w:jc w:val="center"/>
              <w:rPr>
                <w:rFonts w:ascii="Arial" w:hAnsi="Arial" w:cs="Arial"/>
              </w:rPr>
            </w:pPr>
            <w:r w:rsidRPr="00723A2A">
              <w:rPr>
                <w:rFonts w:ascii="Arial" w:hAnsi="Arial" w:cs="Arial"/>
                <w:b/>
                <w:bCs/>
                <w:sz w:val="16"/>
                <w:szCs w:val="16"/>
              </w:rPr>
              <w:t>INSUFICIENTE (1-4)</w:t>
            </w:r>
          </w:p>
        </w:tc>
        <w:tc>
          <w:tcPr>
            <w:tcW w:w="2348" w:type="dxa"/>
            <w:vMerge w:val="restart"/>
            <w:tcBorders>
              <w:top w:val="single" w:sz="4" w:space="0" w:color="000000"/>
              <w:left w:val="single" w:sz="4" w:space="0" w:color="000000"/>
              <w:bottom w:val="single" w:sz="4" w:space="0" w:color="000000"/>
            </w:tcBorders>
            <w:shd w:val="clear" w:color="auto" w:fill="CCCCCC"/>
            <w:tcMar>
              <w:top w:w="0" w:type="dxa"/>
              <w:left w:w="108" w:type="dxa"/>
              <w:bottom w:w="0" w:type="dxa"/>
              <w:right w:w="108" w:type="dxa"/>
            </w:tcMar>
            <w:vAlign w:val="center"/>
          </w:tcPr>
          <w:p w:rsidR="002F42C1" w:rsidRPr="00723A2A" w:rsidRDefault="002F42C1" w:rsidP="00013CF5">
            <w:pPr>
              <w:pStyle w:val="Standard"/>
              <w:snapToGrid w:val="0"/>
              <w:jc w:val="center"/>
              <w:rPr>
                <w:rFonts w:ascii="Arial" w:hAnsi="Arial" w:cs="Arial"/>
                <w:b/>
                <w:bCs/>
                <w:sz w:val="16"/>
                <w:szCs w:val="16"/>
              </w:rPr>
            </w:pPr>
            <w:r w:rsidRPr="00723A2A">
              <w:rPr>
                <w:rFonts w:ascii="Arial" w:hAnsi="Arial" w:cs="Arial"/>
                <w:b/>
                <w:bCs/>
                <w:sz w:val="16"/>
                <w:szCs w:val="16"/>
              </w:rPr>
              <w:t>SUFICIENTE/BIEN (5-6)</w:t>
            </w:r>
          </w:p>
        </w:tc>
        <w:tc>
          <w:tcPr>
            <w:tcW w:w="2347" w:type="dxa"/>
            <w:vMerge w:val="restart"/>
            <w:tcBorders>
              <w:top w:val="single" w:sz="4" w:space="0" w:color="000000"/>
              <w:left w:val="single" w:sz="4" w:space="0" w:color="000000"/>
              <w:bottom w:val="single" w:sz="4" w:space="0" w:color="000000"/>
            </w:tcBorders>
            <w:shd w:val="clear" w:color="auto" w:fill="CCCCCC"/>
            <w:tcMar>
              <w:top w:w="0" w:type="dxa"/>
              <w:left w:w="108" w:type="dxa"/>
              <w:bottom w:w="0" w:type="dxa"/>
              <w:right w:w="108" w:type="dxa"/>
            </w:tcMar>
            <w:vAlign w:val="center"/>
          </w:tcPr>
          <w:p w:rsidR="002F42C1" w:rsidRPr="00723A2A" w:rsidRDefault="002F42C1" w:rsidP="00013CF5">
            <w:pPr>
              <w:pStyle w:val="Standard"/>
              <w:snapToGrid w:val="0"/>
              <w:jc w:val="center"/>
              <w:rPr>
                <w:rFonts w:ascii="Arial" w:hAnsi="Arial" w:cs="Arial"/>
                <w:b/>
                <w:bCs/>
                <w:sz w:val="16"/>
                <w:szCs w:val="16"/>
              </w:rPr>
            </w:pPr>
            <w:r w:rsidRPr="00723A2A">
              <w:rPr>
                <w:rFonts w:ascii="Arial" w:hAnsi="Arial" w:cs="Arial"/>
                <w:b/>
                <w:bCs/>
                <w:sz w:val="16"/>
                <w:szCs w:val="16"/>
              </w:rPr>
              <w:t>NOTABLE (7-8)</w:t>
            </w:r>
          </w:p>
        </w:tc>
        <w:tc>
          <w:tcPr>
            <w:tcW w:w="2348" w:type="dxa"/>
            <w:vMerge w:val="restart"/>
            <w:tcBorders>
              <w:top w:val="single" w:sz="4" w:space="0" w:color="000000"/>
              <w:left w:val="single" w:sz="4" w:space="0" w:color="000000"/>
              <w:bottom w:val="single" w:sz="4" w:space="0" w:color="000000"/>
            </w:tcBorders>
            <w:shd w:val="clear" w:color="auto" w:fill="CCCCCC"/>
            <w:tcMar>
              <w:top w:w="0" w:type="dxa"/>
              <w:left w:w="108" w:type="dxa"/>
              <w:bottom w:w="0" w:type="dxa"/>
              <w:right w:w="108" w:type="dxa"/>
            </w:tcMar>
            <w:vAlign w:val="center"/>
          </w:tcPr>
          <w:p w:rsidR="002F42C1" w:rsidRPr="00723A2A" w:rsidRDefault="002F42C1" w:rsidP="00013CF5">
            <w:pPr>
              <w:pStyle w:val="Standard"/>
              <w:snapToGrid w:val="0"/>
              <w:jc w:val="center"/>
              <w:rPr>
                <w:rFonts w:ascii="Arial" w:hAnsi="Arial" w:cs="Arial"/>
                <w:b/>
                <w:bCs/>
                <w:sz w:val="16"/>
                <w:szCs w:val="16"/>
              </w:rPr>
            </w:pPr>
            <w:r w:rsidRPr="00723A2A">
              <w:rPr>
                <w:rFonts w:ascii="Arial" w:hAnsi="Arial" w:cs="Arial"/>
                <w:b/>
                <w:bCs/>
                <w:sz w:val="16"/>
                <w:szCs w:val="16"/>
              </w:rPr>
              <w:t>SOBRESALIENTE (9-10)</w:t>
            </w:r>
          </w:p>
        </w:tc>
        <w:tc>
          <w:tcPr>
            <w:tcW w:w="2163" w:type="dxa"/>
            <w:gridSpan w:val="7"/>
            <w:tcBorders>
              <w:top w:val="single" w:sz="4" w:space="0" w:color="000000"/>
              <w:left w:val="single" w:sz="4" w:space="0" w:color="000000"/>
              <w:bottom w:val="single" w:sz="4" w:space="0" w:color="000000"/>
              <w:right w:val="single" w:sz="4" w:space="0" w:color="000000"/>
            </w:tcBorders>
            <w:shd w:val="clear" w:color="auto" w:fill="CCCCCC"/>
            <w:tcMar>
              <w:top w:w="0" w:type="dxa"/>
              <w:left w:w="108" w:type="dxa"/>
              <w:bottom w:w="0" w:type="dxa"/>
              <w:right w:w="108" w:type="dxa"/>
            </w:tcMar>
            <w:vAlign w:val="center"/>
          </w:tcPr>
          <w:p w:rsidR="002F42C1" w:rsidRPr="00723A2A" w:rsidRDefault="002F42C1" w:rsidP="005703D4">
            <w:pPr>
              <w:pStyle w:val="Standard"/>
              <w:snapToGrid w:val="0"/>
              <w:jc w:val="center"/>
              <w:rPr>
                <w:rFonts w:ascii="Arial" w:hAnsi="Arial" w:cs="Arial"/>
                <w:b/>
                <w:bCs/>
                <w:sz w:val="16"/>
                <w:szCs w:val="16"/>
              </w:rPr>
            </w:pPr>
            <w:r w:rsidRPr="00723A2A">
              <w:rPr>
                <w:rFonts w:ascii="Arial" w:hAnsi="Arial" w:cs="Arial"/>
                <w:b/>
                <w:bCs/>
                <w:sz w:val="16"/>
                <w:szCs w:val="16"/>
              </w:rPr>
              <w:t>COMPETENCIAS</w:t>
            </w:r>
          </w:p>
        </w:tc>
      </w:tr>
      <w:tr w:rsidR="002F42C1" w:rsidRPr="00723A2A" w:rsidTr="005703D4">
        <w:trPr>
          <w:trHeight w:val="23"/>
          <w:jc w:val="center"/>
        </w:trPr>
        <w:tc>
          <w:tcPr>
            <w:tcW w:w="3574" w:type="dxa"/>
            <w:vMerge/>
            <w:tcBorders>
              <w:top w:val="single" w:sz="4" w:space="0" w:color="000000"/>
              <w:left w:val="single" w:sz="4" w:space="0" w:color="000000"/>
              <w:bottom w:val="single" w:sz="4" w:space="0" w:color="000000"/>
            </w:tcBorders>
            <w:shd w:val="clear" w:color="auto" w:fill="CCCCCC"/>
            <w:tcMar>
              <w:top w:w="0" w:type="dxa"/>
              <w:left w:w="108" w:type="dxa"/>
              <w:bottom w:w="0" w:type="dxa"/>
              <w:right w:w="108" w:type="dxa"/>
            </w:tcMar>
            <w:vAlign w:val="center"/>
          </w:tcPr>
          <w:p w:rsidR="002F42C1" w:rsidRPr="00723A2A" w:rsidRDefault="002F42C1" w:rsidP="00013CF5">
            <w:pPr>
              <w:rPr>
                <w:rFonts w:cs="Arial"/>
              </w:rPr>
            </w:pPr>
          </w:p>
        </w:tc>
        <w:tc>
          <w:tcPr>
            <w:tcW w:w="2348" w:type="dxa"/>
            <w:vMerge/>
            <w:tcBorders>
              <w:top w:val="single" w:sz="4" w:space="0" w:color="000000"/>
              <w:left w:val="single" w:sz="4" w:space="0" w:color="000000"/>
              <w:bottom w:val="single" w:sz="4" w:space="0" w:color="000000"/>
            </w:tcBorders>
            <w:shd w:val="clear" w:color="auto" w:fill="CCCCCC"/>
            <w:tcMar>
              <w:top w:w="0" w:type="dxa"/>
              <w:left w:w="108" w:type="dxa"/>
              <w:bottom w:w="0" w:type="dxa"/>
              <w:right w:w="108" w:type="dxa"/>
            </w:tcMar>
            <w:vAlign w:val="center"/>
          </w:tcPr>
          <w:p w:rsidR="002F42C1" w:rsidRPr="00723A2A" w:rsidRDefault="002F42C1" w:rsidP="00013CF5">
            <w:pPr>
              <w:rPr>
                <w:rFonts w:cs="Arial"/>
              </w:rPr>
            </w:pPr>
          </w:p>
        </w:tc>
        <w:tc>
          <w:tcPr>
            <w:tcW w:w="2348" w:type="dxa"/>
            <w:vMerge/>
            <w:tcBorders>
              <w:top w:val="single" w:sz="4" w:space="0" w:color="000000"/>
              <w:left w:val="single" w:sz="4" w:space="0" w:color="000000"/>
              <w:bottom w:val="single" w:sz="4" w:space="0" w:color="000000"/>
            </w:tcBorders>
            <w:shd w:val="clear" w:color="auto" w:fill="CCCCCC"/>
            <w:tcMar>
              <w:top w:w="0" w:type="dxa"/>
              <w:left w:w="108" w:type="dxa"/>
              <w:bottom w:w="0" w:type="dxa"/>
              <w:right w:w="108" w:type="dxa"/>
            </w:tcMar>
            <w:vAlign w:val="center"/>
          </w:tcPr>
          <w:p w:rsidR="002F42C1" w:rsidRPr="00723A2A" w:rsidRDefault="002F42C1" w:rsidP="00013CF5">
            <w:pPr>
              <w:rPr>
                <w:rFonts w:cs="Arial"/>
              </w:rPr>
            </w:pPr>
          </w:p>
        </w:tc>
        <w:tc>
          <w:tcPr>
            <w:tcW w:w="2347" w:type="dxa"/>
            <w:vMerge/>
            <w:tcBorders>
              <w:top w:val="single" w:sz="4" w:space="0" w:color="000000"/>
              <w:left w:val="single" w:sz="4" w:space="0" w:color="000000"/>
              <w:bottom w:val="single" w:sz="4" w:space="0" w:color="000000"/>
            </w:tcBorders>
            <w:shd w:val="clear" w:color="auto" w:fill="CCCCCC"/>
            <w:tcMar>
              <w:top w:w="0" w:type="dxa"/>
              <w:left w:w="108" w:type="dxa"/>
              <w:bottom w:w="0" w:type="dxa"/>
              <w:right w:w="108" w:type="dxa"/>
            </w:tcMar>
            <w:vAlign w:val="center"/>
          </w:tcPr>
          <w:p w:rsidR="002F42C1" w:rsidRPr="00723A2A" w:rsidRDefault="002F42C1" w:rsidP="00013CF5">
            <w:pPr>
              <w:rPr>
                <w:rFonts w:cs="Arial"/>
              </w:rPr>
            </w:pPr>
          </w:p>
        </w:tc>
        <w:tc>
          <w:tcPr>
            <w:tcW w:w="2348" w:type="dxa"/>
            <w:vMerge/>
            <w:tcBorders>
              <w:top w:val="single" w:sz="4" w:space="0" w:color="000000"/>
              <w:left w:val="single" w:sz="4" w:space="0" w:color="000000"/>
              <w:bottom w:val="single" w:sz="4" w:space="0" w:color="000000"/>
            </w:tcBorders>
            <w:shd w:val="clear" w:color="auto" w:fill="CCCCCC"/>
            <w:tcMar>
              <w:top w:w="0" w:type="dxa"/>
              <w:left w:w="108" w:type="dxa"/>
              <w:bottom w:w="0" w:type="dxa"/>
              <w:right w:w="108" w:type="dxa"/>
            </w:tcMar>
            <w:vAlign w:val="center"/>
          </w:tcPr>
          <w:p w:rsidR="002F42C1" w:rsidRPr="00723A2A" w:rsidRDefault="002F42C1" w:rsidP="00013CF5">
            <w:pPr>
              <w:rPr>
                <w:rFonts w:cs="Arial"/>
              </w:rPr>
            </w:pPr>
          </w:p>
        </w:tc>
        <w:tc>
          <w:tcPr>
            <w:tcW w:w="313" w:type="dxa"/>
            <w:tcBorders>
              <w:top w:val="single" w:sz="4" w:space="0" w:color="000000"/>
              <w:left w:val="single" w:sz="4" w:space="0" w:color="000000"/>
              <w:bottom w:val="single" w:sz="4" w:space="0" w:color="000000"/>
            </w:tcBorders>
            <w:shd w:val="clear" w:color="auto" w:fill="E0E0E0"/>
            <w:tcMar>
              <w:top w:w="0" w:type="dxa"/>
              <w:left w:w="108" w:type="dxa"/>
              <w:bottom w:w="0" w:type="dxa"/>
              <w:right w:w="108" w:type="dxa"/>
            </w:tcMar>
            <w:vAlign w:val="center"/>
          </w:tcPr>
          <w:p w:rsidR="002F42C1" w:rsidRPr="005703D4" w:rsidRDefault="002F42C1" w:rsidP="00013CF5">
            <w:pPr>
              <w:pStyle w:val="Standard"/>
              <w:snapToGrid w:val="0"/>
              <w:jc w:val="center"/>
              <w:rPr>
                <w:rFonts w:ascii="Arial" w:hAnsi="Arial" w:cs="Arial"/>
                <w:b/>
                <w:smallCaps/>
                <w:sz w:val="16"/>
                <w:szCs w:val="16"/>
              </w:rPr>
            </w:pPr>
            <w:r w:rsidRPr="005703D4">
              <w:rPr>
                <w:rFonts w:ascii="Arial" w:hAnsi="Arial" w:cs="Arial"/>
                <w:b/>
                <w:smallCaps/>
                <w:sz w:val="16"/>
                <w:szCs w:val="16"/>
              </w:rPr>
              <w:t>1</w:t>
            </w:r>
          </w:p>
        </w:tc>
        <w:tc>
          <w:tcPr>
            <w:tcW w:w="313" w:type="dxa"/>
            <w:tcBorders>
              <w:top w:val="single" w:sz="4" w:space="0" w:color="000000"/>
              <w:left w:val="single" w:sz="4" w:space="0" w:color="000000"/>
              <w:bottom w:val="single" w:sz="4" w:space="0" w:color="000000"/>
            </w:tcBorders>
            <w:shd w:val="clear" w:color="auto" w:fill="E0E0E0"/>
            <w:tcMar>
              <w:top w:w="0" w:type="dxa"/>
              <w:left w:w="108" w:type="dxa"/>
              <w:bottom w:w="0" w:type="dxa"/>
              <w:right w:w="108" w:type="dxa"/>
            </w:tcMar>
            <w:vAlign w:val="center"/>
          </w:tcPr>
          <w:p w:rsidR="002F42C1" w:rsidRPr="005703D4" w:rsidRDefault="002F42C1" w:rsidP="00013CF5">
            <w:pPr>
              <w:pStyle w:val="Standard"/>
              <w:snapToGrid w:val="0"/>
              <w:jc w:val="center"/>
              <w:rPr>
                <w:rFonts w:ascii="Arial" w:hAnsi="Arial" w:cs="Arial"/>
                <w:b/>
                <w:smallCaps/>
                <w:sz w:val="16"/>
                <w:szCs w:val="16"/>
              </w:rPr>
            </w:pPr>
            <w:r w:rsidRPr="005703D4">
              <w:rPr>
                <w:rFonts w:ascii="Arial" w:hAnsi="Arial" w:cs="Arial"/>
                <w:b/>
                <w:smallCaps/>
                <w:sz w:val="16"/>
                <w:szCs w:val="16"/>
              </w:rPr>
              <w:t>2</w:t>
            </w:r>
          </w:p>
        </w:tc>
        <w:tc>
          <w:tcPr>
            <w:tcW w:w="300" w:type="dxa"/>
            <w:tcBorders>
              <w:top w:val="single" w:sz="4" w:space="0" w:color="000000"/>
              <w:left w:val="single" w:sz="4" w:space="0" w:color="000000"/>
              <w:bottom w:val="single" w:sz="4" w:space="0" w:color="000000"/>
            </w:tcBorders>
            <w:shd w:val="clear" w:color="auto" w:fill="E0E0E0"/>
            <w:tcMar>
              <w:top w:w="0" w:type="dxa"/>
              <w:left w:w="108" w:type="dxa"/>
              <w:bottom w:w="0" w:type="dxa"/>
              <w:right w:w="108" w:type="dxa"/>
            </w:tcMar>
            <w:vAlign w:val="center"/>
          </w:tcPr>
          <w:p w:rsidR="002F42C1" w:rsidRPr="005703D4" w:rsidRDefault="002F42C1" w:rsidP="00013CF5">
            <w:pPr>
              <w:pStyle w:val="Standard"/>
              <w:snapToGrid w:val="0"/>
              <w:jc w:val="center"/>
              <w:rPr>
                <w:rFonts w:ascii="Arial" w:hAnsi="Arial" w:cs="Arial"/>
                <w:b/>
                <w:smallCaps/>
                <w:sz w:val="16"/>
                <w:szCs w:val="16"/>
              </w:rPr>
            </w:pPr>
            <w:r w:rsidRPr="005703D4">
              <w:rPr>
                <w:rFonts w:ascii="Arial" w:hAnsi="Arial" w:cs="Arial"/>
                <w:b/>
                <w:smallCaps/>
                <w:sz w:val="16"/>
                <w:szCs w:val="16"/>
              </w:rPr>
              <w:t>3</w:t>
            </w:r>
          </w:p>
        </w:tc>
        <w:tc>
          <w:tcPr>
            <w:tcW w:w="313" w:type="dxa"/>
            <w:tcBorders>
              <w:top w:val="single" w:sz="4" w:space="0" w:color="000000"/>
              <w:left w:val="single" w:sz="4" w:space="0" w:color="000000"/>
              <w:bottom w:val="single" w:sz="4" w:space="0" w:color="000000"/>
            </w:tcBorders>
            <w:shd w:val="clear" w:color="auto" w:fill="E0E0E0"/>
            <w:tcMar>
              <w:top w:w="0" w:type="dxa"/>
              <w:left w:w="108" w:type="dxa"/>
              <w:bottom w:w="0" w:type="dxa"/>
              <w:right w:w="108" w:type="dxa"/>
            </w:tcMar>
            <w:vAlign w:val="center"/>
          </w:tcPr>
          <w:p w:rsidR="002F42C1" w:rsidRPr="005703D4" w:rsidRDefault="002F42C1" w:rsidP="00013CF5">
            <w:pPr>
              <w:pStyle w:val="Standard"/>
              <w:snapToGrid w:val="0"/>
              <w:jc w:val="center"/>
              <w:rPr>
                <w:rFonts w:ascii="Arial" w:hAnsi="Arial" w:cs="Arial"/>
                <w:b/>
                <w:smallCaps/>
                <w:sz w:val="16"/>
                <w:szCs w:val="16"/>
              </w:rPr>
            </w:pPr>
            <w:r w:rsidRPr="005703D4">
              <w:rPr>
                <w:rFonts w:ascii="Arial" w:hAnsi="Arial" w:cs="Arial"/>
                <w:b/>
                <w:smallCaps/>
                <w:sz w:val="16"/>
                <w:szCs w:val="16"/>
              </w:rPr>
              <w:t>4</w:t>
            </w:r>
          </w:p>
        </w:tc>
        <w:tc>
          <w:tcPr>
            <w:tcW w:w="300" w:type="dxa"/>
            <w:tcBorders>
              <w:top w:val="single" w:sz="4" w:space="0" w:color="000000"/>
              <w:left w:val="single" w:sz="4" w:space="0" w:color="000000"/>
              <w:bottom w:val="single" w:sz="4" w:space="0" w:color="000000"/>
            </w:tcBorders>
            <w:shd w:val="clear" w:color="auto" w:fill="E0E0E0"/>
            <w:tcMar>
              <w:top w:w="0" w:type="dxa"/>
              <w:left w:w="108" w:type="dxa"/>
              <w:bottom w:w="0" w:type="dxa"/>
              <w:right w:w="108" w:type="dxa"/>
            </w:tcMar>
            <w:vAlign w:val="center"/>
          </w:tcPr>
          <w:p w:rsidR="002F42C1" w:rsidRPr="005703D4" w:rsidRDefault="002F42C1" w:rsidP="00013CF5">
            <w:pPr>
              <w:pStyle w:val="Standard"/>
              <w:snapToGrid w:val="0"/>
              <w:jc w:val="center"/>
              <w:rPr>
                <w:rFonts w:ascii="Arial" w:hAnsi="Arial" w:cs="Arial"/>
                <w:b/>
                <w:smallCaps/>
                <w:sz w:val="16"/>
                <w:szCs w:val="16"/>
              </w:rPr>
            </w:pPr>
            <w:r w:rsidRPr="005703D4">
              <w:rPr>
                <w:rFonts w:ascii="Arial" w:hAnsi="Arial" w:cs="Arial"/>
                <w:b/>
                <w:smallCaps/>
                <w:sz w:val="16"/>
                <w:szCs w:val="16"/>
              </w:rPr>
              <w:t>5</w:t>
            </w:r>
          </w:p>
        </w:tc>
        <w:tc>
          <w:tcPr>
            <w:tcW w:w="313" w:type="dxa"/>
            <w:tcBorders>
              <w:top w:val="single" w:sz="4" w:space="0" w:color="000000"/>
              <w:left w:val="single" w:sz="4" w:space="0" w:color="000000"/>
              <w:bottom w:val="single" w:sz="4" w:space="0" w:color="000000"/>
            </w:tcBorders>
            <w:shd w:val="clear" w:color="auto" w:fill="E0E0E0"/>
            <w:tcMar>
              <w:top w:w="0" w:type="dxa"/>
              <w:left w:w="108" w:type="dxa"/>
              <w:bottom w:w="0" w:type="dxa"/>
              <w:right w:w="108" w:type="dxa"/>
            </w:tcMar>
            <w:vAlign w:val="center"/>
          </w:tcPr>
          <w:p w:rsidR="002F42C1" w:rsidRPr="005703D4" w:rsidRDefault="002F42C1" w:rsidP="00013CF5">
            <w:pPr>
              <w:pStyle w:val="Standard"/>
              <w:snapToGrid w:val="0"/>
              <w:jc w:val="center"/>
              <w:rPr>
                <w:rFonts w:ascii="Arial" w:hAnsi="Arial" w:cs="Arial"/>
                <w:b/>
                <w:smallCaps/>
                <w:sz w:val="16"/>
                <w:szCs w:val="16"/>
              </w:rPr>
            </w:pPr>
            <w:r w:rsidRPr="005703D4">
              <w:rPr>
                <w:rFonts w:ascii="Arial" w:hAnsi="Arial" w:cs="Arial"/>
                <w:b/>
                <w:smallCaps/>
                <w:sz w:val="16"/>
                <w:szCs w:val="16"/>
              </w:rPr>
              <w:t>6</w:t>
            </w:r>
          </w:p>
        </w:tc>
        <w:tc>
          <w:tcPr>
            <w:tcW w:w="311" w:type="dxa"/>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rsidR="002F42C1" w:rsidRPr="005703D4" w:rsidRDefault="002F42C1" w:rsidP="00013CF5">
            <w:pPr>
              <w:pStyle w:val="Standard"/>
              <w:snapToGrid w:val="0"/>
              <w:jc w:val="center"/>
              <w:rPr>
                <w:rFonts w:ascii="Arial" w:hAnsi="Arial" w:cs="Arial"/>
                <w:b/>
                <w:smallCaps/>
                <w:sz w:val="16"/>
                <w:szCs w:val="16"/>
              </w:rPr>
            </w:pPr>
            <w:r w:rsidRPr="005703D4">
              <w:rPr>
                <w:rFonts w:ascii="Arial" w:hAnsi="Arial" w:cs="Arial"/>
                <w:b/>
                <w:smallCaps/>
                <w:sz w:val="16"/>
                <w:szCs w:val="16"/>
              </w:rPr>
              <w:t>7</w:t>
            </w:r>
          </w:p>
        </w:tc>
      </w:tr>
      <w:tr w:rsidR="002F42C1" w:rsidRPr="00723A2A" w:rsidTr="005703D4">
        <w:trPr>
          <w:trHeight w:val="23"/>
          <w:jc w:val="center"/>
        </w:trPr>
        <w:tc>
          <w:tcPr>
            <w:tcW w:w="3574" w:type="dxa"/>
            <w:tcBorders>
              <w:top w:val="single" w:sz="4" w:space="0" w:color="000000"/>
              <w:left w:val="single" w:sz="4" w:space="0" w:color="000000"/>
              <w:bottom w:val="single" w:sz="4" w:space="0" w:color="000000"/>
            </w:tcBorders>
            <w:tcMar>
              <w:top w:w="0" w:type="dxa"/>
              <w:left w:w="108" w:type="dxa"/>
              <w:bottom w:w="0" w:type="dxa"/>
              <w:right w:w="108" w:type="dxa"/>
            </w:tcMar>
          </w:tcPr>
          <w:p w:rsidR="002F42C1" w:rsidRPr="002F42C1" w:rsidRDefault="002F42C1" w:rsidP="005703D4">
            <w:pPr>
              <w:pStyle w:val="Standard"/>
              <w:suppressAutoHyphens w:val="0"/>
              <w:snapToGrid w:val="0"/>
              <w:spacing w:before="120" w:after="120"/>
              <w:jc w:val="both"/>
              <w:rPr>
                <w:rFonts w:ascii="Arial" w:hAnsi="Arial" w:cs="Arial"/>
                <w:b/>
                <w:sz w:val="16"/>
                <w:szCs w:val="16"/>
                <w:lang w:val="es-ES"/>
              </w:rPr>
            </w:pPr>
            <w:r w:rsidRPr="002F42C1">
              <w:rPr>
                <w:rFonts w:ascii="Arial" w:hAnsi="Arial" w:cs="Arial"/>
                <w:b/>
                <w:sz w:val="16"/>
                <w:szCs w:val="16"/>
                <w:lang w:val="es-ES"/>
              </w:rPr>
              <w:t xml:space="preserve">1. Comprender el sentido global de textos orales del ámbito familiar o escolar a través del reconocimiento de la información verbal y no verbal, distinguiendo las ideas principales y secundarias, para desarrollar </w:t>
            </w:r>
            <w:r w:rsidR="00002B8D">
              <w:rPr>
                <w:rFonts w:ascii="Arial" w:hAnsi="Arial" w:cs="Arial"/>
                <w:b/>
                <w:sz w:val="16"/>
                <w:szCs w:val="16"/>
                <w:lang w:val="es-ES"/>
              </w:rPr>
              <w:t xml:space="preserve">progresivamente </w:t>
            </w:r>
            <w:r w:rsidRPr="002F42C1">
              <w:rPr>
                <w:rFonts w:ascii="Arial" w:hAnsi="Arial" w:cs="Arial"/>
                <w:b/>
                <w:sz w:val="16"/>
                <w:szCs w:val="16"/>
                <w:lang w:val="es-ES"/>
              </w:rPr>
              <w:t>estrategias de comprensión que le permitan interpretar y asimilar dicha información de forma significativa y hacer uso de ella en sus propias producciones.</w:t>
            </w:r>
          </w:p>
          <w:p w:rsidR="002F42C1" w:rsidRPr="002F42C1" w:rsidRDefault="002F42C1" w:rsidP="00F47B79">
            <w:pPr>
              <w:pStyle w:val="Standard"/>
              <w:suppressAutoHyphens w:val="0"/>
              <w:spacing w:after="120"/>
              <w:jc w:val="both"/>
              <w:rPr>
                <w:rFonts w:ascii="Arial" w:hAnsi="Arial" w:cs="Arial"/>
                <w:sz w:val="16"/>
                <w:szCs w:val="16"/>
                <w:lang w:val="es-ES"/>
              </w:rPr>
            </w:pPr>
            <w:r w:rsidRPr="002F42C1">
              <w:rPr>
                <w:rFonts w:ascii="Arial" w:hAnsi="Arial" w:cs="Arial"/>
                <w:sz w:val="16"/>
                <w:szCs w:val="16"/>
                <w:lang w:val="es-ES"/>
              </w:rPr>
              <w:t>Se pretende verificar que el alumnado, a través de una actitud de escucha activa y mediante la activación de estrategias de comprensión literal e interpretativa, comprende e interpreta la información y el sentido general de textos orales del entorno familiar o escolar de diferente tipo (avisos, normas, instrucciones, exposiciones…) y finalidad (narrativos, descriptivos, informativos, instructivos, etc.), que identifica el tema y las ideas principales del texto, y que es capaz de resumirlo para profundizar en sus conocimientos previos y acceder a otros nuevos y aplicarlos en sus propias producciones.</w:t>
            </w:r>
          </w:p>
        </w:tc>
        <w:tc>
          <w:tcPr>
            <w:tcW w:w="2348" w:type="dxa"/>
            <w:tcBorders>
              <w:top w:val="single" w:sz="4" w:space="0" w:color="000000"/>
              <w:left w:val="single" w:sz="4" w:space="0" w:color="000000"/>
              <w:bottom w:val="single" w:sz="4" w:space="0" w:color="000000"/>
            </w:tcBorders>
            <w:tcMar>
              <w:top w:w="0" w:type="dxa"/>
              <w:left w:w="108" w:type="dxa"/>
              <w:bottom w:w="0" w:type="dxa"/>
              <w:right w:w="108" w:type="dxa"/>
            </w:tcMar>
          </w:tcPr>
          <w:p w:rsidR="002F42C1" w:rsidRPr="002F42C1" w:rsidRDefault="002F42C1" w:rsidP="005703D4">
            <w:pPr>
              <w:pStyle w:val="Standard"/>
              <w:suppressAutoHyphens w:val="0"/>
              <w:snapToGrid w:val="0"/>
              <w:spacing w:before="120" w:after="120"/>
              <w:jc w:val="both"/>
              <w:rPr>
                <w:rFonts w:ascii="Arial" w:hAnsi="Arial" w:cs="Arial"/>
                <w:lang w:val="es-ES"/>
              </w:rPr>
            </w:pPr>
            <w:r w:rsidRPr="002F42C1">
              <w:rPr>
                <w:rFonts w:ascii="Arial" w:hAnsi="Arial" w:cs="Arial"/>
                <w:sz w:val="16"/>
                <w:szCs w:val="16"/>
                <w:lang w:val="es-ES"/>
              </w:rPr>
              <w:t xml:space="preserve">Demuestra, a través de producciones individuales o grupales, que interpreta </w:t>
            </w:r>
            <w:r w:rsidRPr="002F42C1">
              <w:rPr>
                <w:rFonts w:ascii="Arial" w:hAnsi="Arial" w:cs="Arial"/>
                <w:b/>
                <w:sz w:val="16"/>
                <w:szCs w:val="16"/>
                <w:lang w:val="es-ES"/>
              </w:rPr>
              <w:t>con imprecisiones importantes, aun con ayuda,</w:t>
            </w:r>
            <w:r w:rsidRPr="002F42C1">
              <w:rPr>
                <w:rFonts w:ascii="Arial" w:hAnsi="Arial" w:cs="Arial"/>
                <w:sz w:val="16"/>
                <w:szCs w:val="16"/>
                <w:lang w:val="es-ES"/>
              </w:rPr>
              <w:t xml:space="preserve"> la información y el sentido general de textos orales </w:t>
            </w:r>
            <w:r w:rsidRPr="002F42C1">
              <w:rPr>
                <w:rFonts w:ascii="Arial" w:hAnsi="Arial" w:cs="Arial"/>
                <w:b/>
                <w:sz w:val="16"/>
                <w:szCs w:val="16"/>
                <w:lang w:val="es-ES"/>
              </w:rPr>
              <w:t>estructurados</w:t>
            </w:r>
            <w:r w:rsidR="004640B8">
              <w:rPr>
                <w:rFonts w:ascii="Arial" w:hAnsi="Arial" w:cs="Arial"/>
                <w:sz w:val="16"/>
                <w:szCs w:val="16"/>
                <w:lang w:val="es-ES"/>
              </w:rPr>
              <w:t>,</w:t>
            </w:r>
            <w:r w:rsidRPr="002F42C1">
              <w:rPr>
                <w:rFonts w:ascii="Arial" w:hAnsi="Arial" w:cs="Arial"/>
                <w:sz w:val="16"/>
                <w:szCs w:val="16"/>
                <w:lang w:val="es-ES"/>
              </w:rPr>
              <w:t xml:space="preserve"> propios del contexto personal, escolar o social, </w:t>
            </w:r>
            <w:r w:rsidRPr="002F42C1">
              <w:rPr>
                <w:rFonts w:ascii="Arial" w:hAnsi="Arial" w:cs="Arial"/>
                <w:b/>
                <w:sz w:val="16"/>
                <w:szCs w:val="16"/>
                <w:lang w:val="es-ES"/>
              </w:rPr>
              <w:t>sin</w:t>
            </w:r>
            <w:r w:rsidRPr="002F42C1">
              <w:rPr>
                <w:rFonts w:ascii="Arial" w:hAnsi="Arial" w:cs="Arial"/>
                <w:sz w:val="16"/>
                <w:szCs w:val="16"/>
                <w:lang w:val="es-ES"/>
              </w:rPr>
              <w:t xml:space="preserve"> reconocer e integrar la información verbal y no verbal. De esta manera, elabora resúmenes </w:t>
            </w:r>
            <w:r w:rsidRPr="002F42C1">
              <w:rPr>
                <w:rFonts w:ascii="Arial" w:hAnsi="Arial" w:cs="Arial"/>
                <w:b/>
                <w:sz w:val="16"/>
                <w:szCs w:val="16"/>
                <w:lang w:val="es-ES"/>
              </w:rPr>
              <w:t>fragmentados e incompletos,</w:t>
            </w:r>
            <w:r w:rsidRPr="002F42C1">
              <w:rPr>
                <w:rFonts w:ascii="Arial" w:hAnsi="Arial" w:cs="Arial"/>
                <w:sz w:val="16"/>
                <w:szCs w:val="16"/>
                <w:lang w:val="es-ES"/>
              </w:rPr>
              <w:t xml:space="preserve"> de estos textos, en los que identifica </w:t>
            </w:r>
            <w:r w:rsidRPr="002F42C1">
              <w:rPr>
                <w:rFonts w:ascii="Arial" w:hAnsi="Arial" w:cs="Arial"/>
                <w:b/>
                <w:sz w:val="16"/>
                <w:szCs w:val="16"/>
                <w:lang w:val="es-ES"/>
              </w:rPr>
              <w:t>con incorrecciones importantes</w:t>
            </w:r>
            <w:r w:rsidRPr="002F42C1">
              <w:rPr>
                <w:rFonts w:ascii="Arial" w:hAnsi="Arial" w:cs="Arial"/>
                <w:sz w:val="16"/>
                <w:szCs w:val="16"/>
                <w:lang w:val="es-ES"/>
              </w:rPr>
              <w:t xml:space="preserve"> el tema y las ideas principales, diferenciándolas de las secundarias, así como producciones individuales o grupales </w:t>
            </w:r>
            <w:r w:rsidRPr="002F42C1">
              <w:rPr>
                <w:rFonts w:ascii="Arial" w:hAnsi="Arial" w:cs="Arial"/>
                <w:b/>
                <w:sz w:val="16"/>
                <w:szCs w:val="16"/>
                <w:lang w:val="es-ES"/>
              </w:rPr>
              <w:t>en las que copia</w:t>
            </w:r>
            <w:r w:rsidRPr="002F42C1">
              <w:rPr>
                <w:rFonts w:ascii="Arial" w:hAnsi="Arial" w:cs="Arial"/>
                <w:sz w:val="16"/>
                <w:szCs w:val="16"/>
                <w:lang w:val="es-ES"/>
              </w:rPr>
              <w:t xml:space="preserve"> la información recabada en los textos</w:t>
            </w:r>
            <w:r w:rsidRPr="002F42C1">
              <w:rPr>
                <w:rFonts w:ascii="Arial" w:hAnsi="Arial" w:cs="Arial"/>
                <w:b/>
                <w:sz w:val="16"/>
                <w:szCs w:val="16"/>
                <w:lang w:val="es-ES"/>
              </w:rPr>
              <w:t xml:space="preserve"> sin ninguna aportación personal,</w:t>
            </w:r>
            <w:r w:rsidRPr="002F42C1">
              <w:rPr>
                <w:rFonts w:ascii="Arial" w:hAnsi="Arial" w:cs="Arial"/>
                <w:sz w:val="16"/>
                <w:szCs w:val="16"/>
                <w:lang w:val="es-ES"/>
              </w:rPr>
              <w:t xml:space="preserve"> de manera que </w:t>
            </w:r>
            <w:r w:rsidRPr="002F42C1">
              <w:rPr>
                <w:rFonts w:ascii="Arial" w:hAnsi="Arial" w:cs="Arial"/>
                <w:b/>
                <w:sz w:val="16"/>
                <w:szCs w:val="16"/>
                <w:lang w:val="es-ES"/>
              </w:rPr>
              <w:t>le cuesta</w:t>
            </w:r>
            <w:r w:rsidRPr="002F42C1">
              <w:rPr>
                <w:rFonts w:ascii="Arial" w:hAnsi="Arial" w:cs="Arial"/>
                <w:sz w:val="16"/>
                <w:szCs w:val="16"/>
                <w:lang w:val="es-ES"/>
              </w:rPr>
              <w:t xml:space="preserve"> profundizar en sus conocimientos previos y acceder a otros nuevos. </w:t>
            </w:r>
            <w:r w:rsidRPr="002F42C1">
              <w:rPr>
                <w:rFonts w:ascii="Arial" w:hAnsi="Arial" w:cs="Arial"/>
                <w:b/>
                <w:sz w:val="16"/>
                <w:szCs w:val="16"/>
                <w:lang w:val="es-ES"/>
              </w:rPr>
              <w:t xml:space="preserve"> </w:t>
            </w:r>
          </w:p>
        </w:tc>
        <w:tc>
          <w:tcPr>
            <w:tcW w:w="2348" w:type="dxa"/>
            <w:tcBorders>
              <w:top w:val="single" w:sz="4" w:space="0" w:color="000000"/>
              <w:left w:val="single" w:sz="4" w:space="0" w:color="000000"/>
              <w:bottom w:val="single" w:sz="4" w:space="0" w:color="000000"/>
            </w:tcBorders>
            <w:tcMar>
              <w:top w:w="0" w:type="dxa"/>
              <w:left w:w="108" w:type="dxa"/>
              <w:bottom w:w="0" w:type="dxa"/>
              <w:right w:w="108" w:type="dxa"/>
            </w:tcMar>
          </w:tcPr>
          <w:p w:rsidR="002F42C1" w:rsidRPr="002F42C1" w:rsidRDefault="002F42C1" w:rsidP="005703D4">
            <w:pPr>
              <w:pStyle w:val="Standard"/>
              <w:suppressAutoHyphens w:val="0"/>
              <w:snapToGrid w:val="0"/>
              <w:spacing w:before="120" w:after="120"/>
              <w:jc w:val="both"/>
              <w:rPr>
                <w:rFonts w:ascii="Arial" w:hAnsi="Arial" w:cs="Arial"/>
                <w:lang w:val="es-ES"/>
              </w:rPr>
            </w:pPr>
            <w:r w:rsidRPr="002F42C1">
              <w:rPr>
                <w:rFonts w:ascii="Arial" w:hAnsi="Arial" w:cs="Arial"/>
                <w:sz w:val="16"/>
                <w:szCs w:val="16"/>
                <w:lang w:val="es-ES"/>
              </w:rPr>
              <w:t xml:space="preserve">Demuestra, a través de producciones individuales o grupales, que interpreta de forma significativa, </w:t>
            </w:r>
            <w:r w:rsidRPr="002F42C1">
              <w:rPr>
                <w:rFonts w:ascii="Arial" w:hAnsi="Arial" w:cs="Arial"/>
                <w:b/>
                <w:sz w:val="16"/>
                <w:szCs w:val="16"/>
                <w:lang w:val="es-ES"/>
              </w:rPr>
              <w:t>con algunas imprecisiones poco importantes y de manera guiada</w:t>
            </w:r>
            <w:r w:rsidRPr="002F42C1">
              <w:rPr>
                <w:rFonts w:ascii="Arial" w:hAnsi="Arial" w:cs="Arial"/>
                <w:sz w:val="16"/>
                <w:szCs w:val="16"/>
                <w:lang w:val="es-ES"/>
              </w:rPr>
              <w:t xml:space="preserve">, la información y el sentido general de textos orales </w:t>
            </w:r>
            <w:r w:rsidRPr="002F42C1">
              <w:rPr>
                <w:rFonts w:ascii="Arial" w:hAnsi="Arial" w:cs="Arial"/>
                <w:b/>
                <w:sz w:val="16"/>
                <w:szCs w:val="16"/>
                <w:lang w:val="es-ES"/>
              </w:rPr>
              <w:t>estructurados</w:t>
            </w:r>
            <w:r w:rsidRPr="002F42C1">
              <w:rPr>
                <w:rFonts w:ascii="Arial" w:hAnsi="Arial" w:cs="Arial"/>
                <w:sz w:val="16"/>
                <w:szCs w:val="16"/>
                <w:lang w:val="es-ES"/>
              </w:rPr>
              <w:t>, de diferente tipo y finalidad, propios del contexto personal o escolar, reconociendo e integrando</w:t>
            </w:r>
            <w:r w:rsidRPr="002F42C1">
              <w:rPr>
                <w:rFonts w:ascii="Arial" w:hAnsi="Arial" w:cs="Arial"/>
                <w:b/>
                <w:sz w:val="16"/>
                <w:szCs w:val="16"/>
                <w:lang w:val="es-ES"/>
              </w:rPr>
              <w:t xml:space="preserve"> de forma aceptable </w:t>
            </w:r>
            <w:r w:rsidRPr="002F42C1">
              <w:rPr>
                <w:rFonts w:ascii="Arial" w:hAnsi="Arial" w:cs="Arial"/>
                <w:sz w:val="16"/>
                <w:szCs w:val="16"/>
                <w:lang w:val="es-ES"/>
              </w:rPr>
              <w:t xml:space="preserve">la información verbal y no verbal. De esta manera, elabora resúmenes, </w:t>
            </w:r>
            <w:r w:rsidRPr="002F42C1">
              <w:rPr>
                <w:rFonts w:ascii="Arial" w:hAnsi="Arial" w:cs="Arial"/>
                <w:b/>
                <w:sz w:val="16"/>
                <w:szCs w:val="16"/>
                <w:lang w:val="es-ES"/>
              </w:rPr>
              <w:t>con alguna deficiencia de</w:t>
            </w:r>
            <w:r w:rsidRPr="002F42C1">
              <w:rPr>
                <w:rFonts w:ascii="Arial" w:hAnsi="Arial" w:cs="Arial"/>
                <w:sz w:val="16"/>
                <w:szCs w:val="16"/>
                <w:lang w:val="es-ES"/>
              </w:rPr>
              <w:t xml:space="preserve"> </w:t>
            </w:r>
            <w:r w:rsidRPr="002F42C1">
              <w:rPr>
                <w:rFonts w:ascii="Arial" w:hAnsi="Arial" w:cs="Arial"/>
                <w:b/>
                <w:sz w:val="16"/>
                <w:szCs w:val="16"/>
                <w:lang w:val="es-ES"/>
              </w:rPr>
              <w:t>cohesión y no totalmente completos</w:t>
            </w:r>
            <w:r w:rsidRPr="002F42C1">
              <w:rPr>
                <w:rFonts w:ascii="Arial" w:hAnsi="Arial" w:cs="Arial"/>
                <w:sz w:val="16"/>
                <w:szCs w:val="16"/>
                <w:lang w:val="es-ES"/>
              </w:rPr>
              <w:t xml:space="preserve">, de estos textos, en los que identifica </w:t>
            </w:r>
            <w:r w:rsidRPr="002F42C1">
              <w:rPr>
                <w:rFonts w:ascii="Arial" w:hAnsi="Arial" w:cs="Arial"/>
                <w:b/>
                <w:sz w:val="16"/>
                <w:szCs w:val="16"/>
                <w:lang w:val="es-ES"/>
              </w:rPr>
              <w:t xml:space="preserve">con algunas </w:t>
            </w:r>
            <w:r w:rsidR="00744DE2">
              <w:rPr>
                <w:rFonts w:ascii="Arial" w:hAnsi="Arial" w:cs="Arial"/>
                <w:b/>
                <w:sz w:val="16"/>
                <w:szCs w:val="16"/>
                <w:lang w:val="es-ES"/>
              </w:rPr>
              <w:t>incorrecciones</w:t>
            </w:r>
            <w:r w:rsidRPr="002F42C1">
              <w:rPr>
                <w:rFonts w:ascii="Arial" w:hAnsi="Arial" w:cs="Arial"/>
                <w:b/>
                <w:sz w:val="16"/>
                <w:szCs w:val="16"/>
                <w:lang w:val="es-ES"/>
              </w:rPr>
              <w:t xml:space="preserve"> poco relevantes</w:t>
            </w:r>
            <w:r w:rsidRPr="002F42C1">
              <w:rPr>
                <w:rFonts w:ascii="Arial" w:hAnsi="Arial" w:cs="Arial"/>
                <w:sz w:val="16"/>
                <w:szCs w:val="16"/>
                <w:lang w:val="es-ES"/>
              </w:rPr>
              <w:t xml:space="preserve"> el tema y las ideas principales, diferenciándolas de las secundarias, así como producciones individuales o grupales en las que uti</w:t>
            </w:r>
            <w:r w:rsidR="00F6252C">
              <w:rPr>
                <w:rFonts w:ascii="Arial" w:hAnsi="Arial" w:cs="Arial"/>
                <w:sz w:val="16"/>
                <w:szCs w:val="16"/>
                <w:lang w:val="es-ES"/>
              </w:rPr>
              <w:t xml:space="preserve">liza la información recabada en </w:t>
            </w:r>
            <w:r w:rsidRPr="002F42C1">
              <w:rPr>
                <w:rFonts w:ascii="Arial" w:hAnsi="Arial" w:cs="Arial"/>
                <w:sz w:val="16"/>
                <w:szCs w:val="16"/>
                <w:lang w:val="es-ES"/>
              </w:rPr>
              <w:t>los textos</w:t>
            </w:r>
            <w:r w:rsidR="00744DE2">
              <w:rPr>
                <w:rFonts w:ascii="Arial" w:hAnsi="Arial" w:cs="Arial"/>
                <w:sz w:val="16"/>
                <w:szCs w:val="16"/>
                <w:lang w:val="es-ES"/>
              </w:rPr>
              <w:t xml:space="preserve"> </w:t>
            </w:r>
            <w:r w:rsidRPr="002F42C1">
              <w:rPr>
                <w:rFonts w:ascii="Arial" w:hAnsi="Arial" w:cs="Arial"/>
                <w:b/>
                <w:sz w:val="16"/>
                <w:szCs w:val="16"/>
                <w:lang w:val="es-ES"/>
              </w:rPr>
              <w:t xml:space="preserve">aunque con pocas aportaciones personales, </w:t>
            </w:r>
            <w:r w:rsidRPr="002F42C1">
              <w:rPr>
                <w:rFonts w:ascii="Arial" w:hAnsi="Arial" w:cs="Arial"/>
                <w:sz w:val="16"/>
                <w:szCs w:val="16"/>
                <w:lang w:val="es-ES"/>
              </w:rPr>
              <w:t>de manera que profundiza en sus conocimientos previos y accede a otros nuevos.</w:t>
            </w:r>
          </w:p>
        </w:tc>
        <w:tc>
          <w:tcPr>
            <w:tcW w:w="2347" w:type="dxa"/>
            <w:tcBorders>
              <w:top w:val="single" w:sz="4" w:space="0" w:color="000000"/>
              <w:left w:val="single" w:sz="4" w:space="0" w:color="000000"/>
              <w:bottom w:val="single" w:sz="4" w:space="0" w:color="000000"/>
            </w:tcBorders>
            <w:tcMar>
              <w:top w:w="0" w:type="dxa"/>
              <w:left w:w="108" w:type="dxa"/>
              <w:bottom w:w="0" w:type="dxa"/>
              <w:right w:w="108" w:type="dxa"/>
            </w:tcMar>
          </w:tcPr>
          <w:p w:rsidR="002F42C1" w:rsidRPr="002F42C1" w:rsidRDefault="002F42C1" w:rsidP="00F47B79">
            <w:pPr>
              <w:pStyle w:val="Standard"/>
              <w:suppressAutoHyphens w:val="0"/>
              <w:snapToGrid w:val="0"/>
              <w:spacing w:before="120"/>
              <w:jc w:val="both"/>
              <w:rPr>
                <w:rFonts w:ascii="Arial" w:hAnsi="Arial" w:cs="Arial"/>
                <w:lang w:val="es-ES"/>
              </w:rPr>
            </w:pPr>
            <w:r w:rsidRPr="002F42C1">
              <w:rPr>
                <w:rFonts w:ascii="Arial" w:hAnsi="Arial" w:cs="Arial"/>
                <w:sz w:val="16"/>
                <w:szCs w:val="16"/>
                <w:lang w:val="es-ES"/>
              </w:rPr>
              <w:t xml:space="preserve">Demuestra, a través de producciones individuales o grupales, que interpreta de forma significativa y </w:t>
            </w:r>
            <w:r w:rsidRPr="002F42C1">
              <w:rPr>
                <w:rFonts w:ascii="Arial" w:hAnsi="Arial" w:cs="Arial"/>
                <w:b/>
                <w:sz w:val="16"/>
                <w:szCs w:val="16"/>
                <w:lang w:val="es-ES"/>
              </w:rPr>
              <w:t xml:space="preserve">con bastante precisión y cierta autonomía, </w:t>
            </w:r>
            <w:r w:rsidRPr="002F42C1">
              <w:rPr>
                <w:rFonts w:ascii="Arial" w:hAnsi="Arial" w:cs="Arial"/>
                <w:sz w:val="16"/>
                <w:szCs w:val="16"/>
                <w:lang w:val="es-ES"/>
              </w:rPr>
              <w:t xml:space="preserve">la información y el sentido general de textos orales </w:t>
            </w:r>
            <w:r w:rsidRPr="002F42C1">
              <w:rPr>
                <w:rFonts w:ascii="Arial" w:hAnsi="Arial" w:cs="Arial"/>
                <w:b/>
                <w:sz w:val="16"/>
                <w:szCs w:val="16"/>
                <w:lang w:val="es-ES"/>
              </w:rPr>
              <w:t>estructurados</w:t>
            </w:r>
            <w:r w:rsidRPr="002F42C1">
              <w:rPr>
                <w:rFonts w:ascii="Arial" w:hAnsi="Arial" w:cs="Arial"/>
                <w:sz w:val="16"/>
                <w:szCs w:val="16"/>
                <w:lang w:val="es-ES"/>
              </w:rPr>
              <w:t>, de diferente tipo y finalidad, propios del contexto personal o escolar, reconociendo e integrando</w:t>
            </w:r>
            <w:r w:rsidRPr="002F42C1">
              <w:rPr>
                <w:rFonts w:ascii="Arial" w:hAnsi="Arial" w:cs="Arial"/>
                <w:b/>
                <w:sz w:val="16"/>
                <w:szCs w:val="16"/>
                <w:lang w:val="es-ES"/>
              </w:rPr>
              <w:t xml:space="preserve"> de manera bastante pertinente </w:t>
            </w:r>
            <w:r w:rsidRPr="002F42C1">
              <w:rPr>
                <w:rFonts w:ascii="Arial" w:hAnsi="Arial" w:cs="Arial"/>
                <w:sz w:val="16"/>
                <w:szCs w:val="16"/>
                <w:lang w:val="es-ES"/>
              </w:rPr>
              <w:t xml:space="preserve">la información verbal y no verbal. De esta manera, elabora resúmenes </w:t>
            </w:r>
            <w:r w:rsidRPr="002F42C1">
              <w:rPr>
                <w:rFonts w:ascii="Arial" w:hAnsi="Arial" w:cs="Arial"/>
                <w:b/>
                <w:sz w:val="16"/>
                <w:szCs w:val="16"/>
                <w:lang w:val="es-ES"/>
              </w:rPr>
              <w:t>cohesionados y completos</w:t>
            </w:r>
            <w:r w:rsidRPr="002F42C1">
              <w:rPr>
                <w:rFonts w:ascii="Arial" w:hAnsi="Arial" w:cs="Arial"/>
                <w:sz w:val="16"/>
                <w:szCs w:val="16"/>
                <w:lang w:val="es-ES"/>
              </w:rPr>
              <w:t xml:space="preserve"> de estos textos, en los que identifica </w:t>
            </w:r>
            <w:r w:rsidRPr="002F42C1">
              <w:rPr>
                <w:rFonts w:ascii="Arial" w:hAnsi="Arial" w:cs="Arial"/>
                <w:b/>
                <w:sz w:val="16"/>
                <w:szCs w:val="16"/>
                <w:lang w:val="es-ES"/>
              </w:rPr>
              <w:t xml:space="preserve">con corrección </w:t>
            </w:r>
            <w:r w:rsidRPr="002F42C1">
              <w:rPr>
                <w:rFonts w:ascii="Arial" w:hAnsi="Arial" w:cs="Arial"/>
                <w:sz w:val="16"/>
                <w:szCs w:val="16"/>
                <w:lang w:val="es-ES"/>
              </w:rPr>
              <w:t xml:space="preserve">el tema y las ideas principales, diferenciándolas de las secundarias, así como producciones individuales o grupales en las que utiliza la información recabada en los textos </w:t>
            </w:r>
            <w:r w:rsidRPr="002F42C1">
              <w:rPr>
                <w:rFonts w:ascii="Arial" w:hAnsi="Arial" w:cs="Arial"/>
                <w:b/>
                <w:sz w:val="16"/>
                <w:szCs w:val="16"/>
                <w:lang w:val="es-ES"/>
              </w:rPr>
              <w:t xml:space="preserve">introduciendo algunas novedades personales, </w:t>
            </w:r>
            <w:r w:rsidRPr="002F42C1">
              <w:rPr>
                <w:rFonts w:ascii="Arial" w:hAnsi="Arial" w:cs="Arial"/>
                <w:sz w:val="16"/>
                <w:szCs w:val="16"/>
                <w:lang w:val="es-ES"/>
              </w:rPr>
              <w:t>de manera que profundiza en sus conocimientos previos y accede a otros nuevos.</w:t>
            </w:r>
          </w:p>
        </w:tc>
        <w:tc>
          <w:tcPr>
            <w:tcW w:w="2348" w:type="dxa"/>
            <w:tcBorders>
              <w:top w:val="single" w:sz="4" w:space="0" w:color="000000"/>
              <w:left w:val="single" w:sz="4" w:space="0" w:color="000000"/>
              <w:bottom w:val="single" w:sz="4" w:space="0" w:color="000000"/>
            </w:tcBorders>
            <w:tcMar>
              <w:top w:w="0" w:type="dxa"/>
              <w:left w:w="108" w:type="dxa"/>
              <w:bottom w:w="0" w:type="dxa"/>
              <w:right w:w="108" w:type="dxa"/>
            </w:tcMar>
          </w:tcPr>
          <w:p w:rsidR="002F42C1" w:rsidRPr="002F42C1" w:rsidRDefault="002F42C1" w:rsidP="00F47B79">
            <w:pPr>
              <w:pStyle w:val="Standard"/>
              <w:suppressAutoHyphens w:val="0"/>
              <w:snapToGrid w:val="0"/>
              <w:spacing w:before="120"/>
              <w:jc w:val="both"/>
              <w:rPr>
                <w:rFonts w:ascii="Arial" w:hAnsi="Arial" w:cs="Arial"/>
                <w:lang w:val="es-ES"/>
              </w:rPr>
            </w:pPr>
            <w:r w:rsidRPr="002F42C1">
              <w:rPr>
                <w:rFonts w:ascii="Arial" w:hAnsi="Arial" w:cs="Arial"/>
                <w:sz w:val="16"/>
                <w:szCs w:val="16"/>
                <w:lang w:val="es-ES"/>
              </w:rPr>
              <w:t xml:space="preserve">Demuestra, a través de producciones individuales o grupales, que interpreta de forma significativa y </w:t>
            </w:r>
            <w:r w:rsidRPr="002F42C1">
              <w:rPr>
                <w:rFonts w:ascii="Arial" w:hAnsi="Arial" w:cs="Arial"/>
                <w:b/>
                <w:sz w:val="16"/>
                <w:szCs w:val="16"/>
                <w:lang w:val="es-ES"/>
              </w:rPr>
              <w:t xml:space="preserve">con precisión y autonomía, </w:t>
            </w:r>
            <w:r w:rsidRPr="002F42C1">
              <w:rPr>
                <w:rFonts w:ascii="Arial" w:hAnsi="Arial" w:cs="Arial"/>
                <w:sz w:val="16"/>
                <w:szCs w:val="16"/>
                <w:lang w:val="es-ES"/>
              </w:rPr>
              <w:t>la información y</w:t>
            </w:r>
            <w:r w:rsidRPr="002F42C1">
              <w:rPr>
                <w:rFonts w:ascii="Arial" w:hAnsi="Arial" w:cs="Arial"/>
                <w:b/>
                <w:sz w:val="16"/>
                <w:szCs w:val="16"/>
                <w:lang w:val="es-ES"/>
              </w:rPr>
              <w:t xml:space="preserve"> </w:t>
            </w:r>
            <w:r w:rsidRPr="002F42C1">
              <w:rPr>
                <w:rFonts w:ascii="Arial" w:hAnsi="Arial" w:cs="Arial"/>
                <w:sz w:val="16"/>
                <w:szCs w:val="16"/>
                <w:lang w:val="es-ES"/>
              </w:rPr>
              <w:t xml:space="preserve">el sentido general de textos orales </w:t>
            </w:r>
            <w:r w:rsidRPr="002F42C1">
              <w:rPr>
                <w:rFonts w:ascii="Arial" w:hAnsi="Arial" w:cs="Arial"/>
                <w:b/>
                <w:sz w:val="16"/>
                <w:szCs w:val="16"/>
                <w:lang w:val="es-ES"/>
              </w:rPr>
              <w:t>estructurados</w:t>
            </w:r>
            <w:r w:rsidRPr="002F42C1">
              <w:rPr>
                <w:rFonts w:ascii="Arial" w:hAnsi="Arial" w:cs="Arial"/>
                <w:sz w:val="16"/>
                <w:szCs w:val="16"/>
                <w:lang w:val="es-ES"/>
              </w:rPr>
              <w:t>, de diferente tipo y finalidad, propios del contexto personal o escolar, reconociendo e integrando,</w:t>
            </w:r>
            <w:r w:rsidRPr="002F42C1">
              <w:rPr>
                <w:rFonts w:ascii="Arial" w:hAnsi="Arial" w:cs="Arial"/>
                <w:b/>
                <w:sz w:val="16"/>
                <w:szCs w:val="16"/>
                <w:lang w:val="es-ES"/>
              </w:rPr>
              <w:t xml:space="preserve"> de manera pertinente</w:t>
            </w:r>
            <w:r w:rsidRPr="002F42C1">
              <w:rPr>
                <w:rFonts w:ascii="Arial" w:hAnsi="Arial" w:cs="Arial"/>
                <w:sz w:val="16"/>
                <w:szCs w:val="16"/>
                <w:lang w:val="es-ES"/>
              </w:rPr>
              <w:t>,</w:t>
            </w:r>
            <w:r w:rsidRPr="002F42C1">
              <w:rPr>
                <w:rFonts w:ascii="Arial" w:hAnsi="Arial" w:cs="Arial"/>
                <w:b/>
                <w:sz w:val="16"/>
                <w:szCs w:val="16"/>
                <w:lang w:val="es-ES"/>
              </w:rPr>
              <w:t xml:space="preserve"> </w:t>
            </w:r>
            <w:r w:rsidRPr="002F42C1">
              <w:rPr>
                <w:rFonts w:ascii="Arial" w:hAnsi="Arial" w:cs="Arial"/>
                <w:sz w:val="16"/>
                <w:szCs w:val="16"/>
                <w:lang w:val="es-ES"/>
              </w:rPr>
              <w:t xml:space="preserve">la información verbal y no verbal. De esta manera, elabora resúmenes </w:t>
            </w:r>
            <w:r w:rsidRPr="002F42C1">
              <w:rPr>
                <w:rFonts w:ascii="Arial" w:hAnsi="Arial" w:cs="Arial"/>
                <w:b/>
                <w:sz w:val="16"/>
                <w:szCs w:val="16"/>
                <w:lang w:val="es-ES"/>
              </w:rPr>
              <w:t>cohesionados y completos</w:t>
            </w:r>
            <w:r w:rsidRPr="002F42C1">
              <w:rPr>
                <w:rFonts w:ascii="Arial" w:hAnsi="Arial" w:cs="Arial"/>
                <w:sz w:val="16"/>
                <w:szCs w:val="16"/>
                <w:lang w:val="es-ES"/>
              </w:rPr>
              <w:t xml:space="preserve"> de estos textos, en los que identifica </w:t>
            </w:r>
            <w:r w:rsidRPr="002F42C1">
              <w:rPr>
                <w:rFonts w:ascii="Arial" w:hAnsi="Arial" w:cs="Arial"/>
                <w:b/>
                <w:sz w:val="16"/>
                <w:szCs w:val="16"/>
                <w:lang w:val="es-ES"/>
              </w:rPr>
              <w:t>con corrección y fluidez</w:t>
            </w:r>
            <w:r w:rsidRPr="002F42C1">
              <w:rPr>
                <w:rFonts w:ascii="Arial" w:hAnsi="Arial" w:cs="Arial"/>
                <w:sz w:val="16"/>
                <w:szCs w:val="16"/>
                <w:lang w:val="es-ES"/>
              </w:rPr>
              <w:t xml:space="preserve"> el tema y las ideas principales, diferenciándolas de las secundarias, así como producciones individuales o grupales en las que utiliza la información recabada en los textos </w:t>
            </w:r>
            <w:r w:rsidRPr="002F42C1">
              <w:rPr>
                <w:rFonts w:ascii="Arial" w:hAnsi="Arial" w:cs="Arial"/>
                <w:b/>
                <w:sz w:val="16"/>
                <w:szCs w:val="16"/>
                <w:lang w:val="es-ES"/>
              </w:rPr>
              <w:t>de manera personal</w:t>
            </w:r>
            <w:r w:rsidRPr="002F42C1">
              <w:rPr>
                <w:rFonts w:ascii="Arial" w:hAnsi="Arial" w:cs="Arial"/>
                <w:sz w:val="16"/>
                <w:szCs w:val="16"/>
                <w:lang w:val="es-ES"/>
              </w:rPr>
              <w:t>, de manera que profundiza en sus conocimientos previos y accede a otros nuevos.</w:t>
            </w:r>
          </w:p>
        </w:tc>
        <w:tc>
          <w:tcPr>
            <w:tcW w:w="313" w:type="dxa"/>
            <w:tcBorders>
              <w:top w:val="single" w:sz="4" w:space="0" w:color="000000"/>
              <w:left w:val="single" w:sz="4" w:space="0" w:color="000000"/>
              <w:bottom w:val="single" w:sz="4" w:space="0" w:color="000000"/>
            </w:tcBorders>
            <w:shd w:val="clear" w:color="auto" w:fill="D9D9D9"/>
            <w:tcMar>
              <w:top w:w="0" w:type="dxa"/>
              <w:left w:w="108" w:type="dxa"/>
              <w:bottom w:w="0" w:type="dxa"/>
              <w:right w:w="108" w:type="dxa"/>
            </w:tcMar>
            <w:vAlign w:val="center"/>
          </w:tcPr>
          <w:p w:rsidR="002F42C1" w:rsidRPr="00723A2A" w:rsidRDefault="002F42C1" w:rsidP="00013CF5">
            <w:pPr>
              <w:pStyle w:val="Standard"/>
              <w:ind w:right="113"/>
              <w:jc w:val="center"/>
              <w:rPr>
                <w:rFonts w:ascii="Arial" w:hAnsi="Arial" w:cs="Arial"/>
                <w:b/>
                <w:bCs/>
                <w:smallCaps/>
                <w:sz w:val="16"/>
                <w:szCs w:val="16"/>
                <w:eastAsianLayout w:id="1652825088" w:vert="1" w:vertCompress="1"/>
              </w:rPr>
            </w:pPr>
            <w:proofErr w:type="spellStart"/>
            <w:r w:rsidRPr="00723A2A">
              <w:rPr>
                <w:rFonts w:ascii="Arial" w:hAnsi="Arial" w:cs="Arial"/>
                <w:b/>
                <w:bCs/>
                <w:smallCaps/>
                <w:sz w:val="16"/>
                <w:szCs w:val="16"/>
                <w:eastAsianLayout w:id="1652825088" w:vert="1" w:vertCompress="1"/>
              </w:rPr>
              <w:t>comunicación</w:t>
            </w:r>
            <w:proofErr w:type="spellEnd"/>
            <w:r w:rsidRPr="00723A2A">
              <w:rPr>
                <w:rFonts w:ascii="Arial" w:hAnsi="Arial" w:cs="Arial"/>
                <w:b/>
                <w:bCs/>
                <w:smallCaps/>
                <w:sz w:val="16"/>
                <w:szCs w:val="16"/>
                <w:eastAsianLayout w:id="1652825088" w:vert="1" w:vertCompress="1"/>
              </w:rPr>
              <w:t xml:space="preserve"> </w:t>
            </w:r>
            <w:proofErr w:type="spellStart"/>
            <w:r w:rsidRPr="00723A2A">
              <w:rPr>
                <w:rFonts w:ascii="Arial" w:hAnsi="Arial" w:cs="Arial"/>
                <w:b/>
                <w:bCs/>
                <w:smallCaps/>
                <w:sz w:val="16"/>
                <w:szCs w:val="16"/>
                <w:eastAsianLayout w:id="1652825088" w:vert="1" w:vertCompress="1"/>
              </w:rPr>
              <w:t>lingüística</w:t>
            </w:r>
            <w:proofErr w:type="spellEnd"/>
          </w:p>
        </w:tc>
        <w:tc>
          <w:tcPr>
            <w:tcW w:w="313"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2F42C1" w:rsidRPr="002F42C1" w:rsidRDefault="002F42C1" w:rsidP="00013CF5">
            <w:pPr>
              <w:pStyle w:val="Standard"/>
              <w:ind w:right="113"/>
              <w:jc w:val="center"/>
              <w:rPr>
                <w:rFonts w:ascii="Arial" w:hAnsi="Arial" w:cs="Arial"/>
                <w:b/>
                <w:bCs/>
                <w:smallCaps/>
                <w:sz w:val="16"/>
                <w:szCs w:val="16"/>
                <w:lang w:val="es-ES"/>
                <w:eastAsianLayout w:id="1652825089" w:vert="1" w:vertCompress="1"/>
              </w:rPr>
            </w:pPr>
            <w:r w:rsidRPr="002F42C1">
              <w:rPr>
                <w:rFonts w:ascii="Arial" w:hAnsi="Arial" w:cs="Arial"/>
                <w:b/>
                <w:bCs/>
                <w:smallCaps/>
                <w:sz w:val="16"/>
                <w:szCs w:val="16"/>
                <w:lang w:val="es-ES"/>
                <w:eastAsianLayout w:id="1652825089" w:vert="1" w:vertCompress="1"/>
              </w:rPr>
              <w:t>competencia matemática y competencias básicas en ciencia y tecnología</w:t>
            </w:r>
          </w:p>
        </w:tc>
        <w:tc>
          <w:tcPr>
            <w:tcW w:w="30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2F42C1" w:rsidRPr="00723A2A" w:rsidRDefault="002F42C1" w:rsidP="00013CF5">
            <w:pPr>
              <w:pStyle w:val="Standard"/>
              <w:ind w:right="113"/>
              <w:jc w:val="center"/>
              <w:rPr>
                <w:rFonts w:ascii="Arial" w:hAnsi="Arial" w:cs="Arial"/>
                <w:b/>
                <w:bCs/>
                <w:smallCaps/>
                <w:sz w:val="16"/>
                <w:szCs w:val="16"/>
                <w:eastAsianLayout w:id="1652825090" w:vert="1" w:vertCompress="1"/>
              </w:rPr>
            </w:pPr>
            <w:proofErr w:type="spellStart"/>
            <w:r w:rsidRPr="00723A2A">
              <w:rPr>
                <w:rFonts w:ascii="Arial" w:hAnsi="Arial" w:cs="Arial"/>
                <w:b/>
                <w:bCs/>
                <w:smallCaps/>
                <w:sz w:val="16"/>
                <w:szCs w:val="16"/>
                <w:eastAsianLayout w:id="1652825090" w:vert="1" w:vertCompress="1"/>
              </w:rPr>
              <w:t>competencia</w:t>
            </w:r>
            <w:proofErr w:type="spellEnd"/>
            <w:r w:rsidRPr="00723A2A">
              <w:rPr>
                <w:rFonts w:ascii="Arial" w:hAnsi="Arial" w:cs="Arial"/>
                <w:b/>
                <w:bCs/>
                <w:smallCaps/>
                <w:sz w:val="16"/>
                <w:szCs w:val="16"/>
                <w:eastAsianLayout w:id="1652825090" w:vert="1" w:vertCompress="1"/>
              </w:rPr>
              <w:t xml:space="preserve"> digital</w:t>
            </w:r>
          </w:p>
        </w:tc>
        <w:tc>
          <w:tcPr>
            <w:tcW w:w="313" w:type="dxa"/>
            <w:tcBorders>
              <w:top w:val="single" w:sz="4" w:space="0" w:color="000000"/>
              <w:left w:val="single" w:sz="4" w:space="0" w:color="000000"/>
              <w:bottom w:val="single" w:sz="4" w:space="0" w:color="000000"/>
            </w:tcBorders>
            <w:shd w:val="clear" w:color="auto" w:fill="D9D9D9"/>
            <w:tcMar>
              <w:top w:w="0" w:type="dxa"/>
              <w:left w:w="108" w:type="dxa"/>
              <w:bottom w:w="0" w:type="dxa"/>
              <w:right w:w="108" w:type="dxa"/>
            </w:tcMar>
            <w:vAlign w:val="center"/>
          </w:tcPr>
          <w:p w:rsidR="002F42C1" w:rsidRPr="00723A2A" w:rsidRDefault="002F42C1" w:rsidP="00013CF5">
            <w:pPr>
              <w:pStyle w:val="Standard"/>
              <w:ind w:right="113"/>
              <w:jc w:val="center"/>
              <w:rPr>
                <w:rFonts w:ascii="Arial" w:hAnsi="Arial" w:cs="Arial"/>
                <w:b/>
                <w:bCs/>
                <w:smallCaps/>
                <w:sz w:val="16"/>
                <w:szCs w:val="16"/>
                <w:eastAsianLayout w:id="1652825091" w:vert="1" w:vertCompress="1"/>
              </w:rPr>
            </w:pPr>
            <w:proofErr w:type="spellStart"/>
            <w:r w:rsidRPr="00723A2A">
              <w:rPr>
                <w:rFonts w:ascii="Arial" w:hAnsi="Arial" w:cs="Arial"/>
                <w:b/>
                <w:bCs/>
                <w:smallCaps/>
                <w:sz w:val="16"/>
                <w:szCs w:val="16"/>
                <w:eastAsianLayout w:id="1652825091" w:vert="1" w:vertCompress="1"/>
              </w:rPr>
              <w:t>aprender</w:t>
            </w:r>
            <w:proofErr w:type="spellEnd"/>
            <w:r w:rsidRPr="00723A2A">
              <w:rPr>
                <w:rFonts w:ascii="Arial" w:hAnsi="Arial" w:cs="Arial"/>
                <w:b/>
                <w:bCs/>
                <w:smallCaps/>
                <w:sz w:val="16"/>
                <w:szCs w:val="16"/>
                <w:eastAsianLayout w:id="1652825091" w:vert="1" w:vertCompress="1"/>
              </w:rPr>
              <w:t xml:space="preserve"> a </w:t>
            </w:r>
            <w:proofErr w:type="spellStart"/>
            <w:r w:rsidRPr="00723A2A">
              <w:rPr>
                <w:rFonts w:ascii="Arial" w:hAnsi="Arial" w:cs="Arial"/>
                <w:b/>
                <w:bCs/>
                <w:smallCaps/>
                <w:sz w:val="16"/>
                <w:szCs w:val="16"/>
                <w:eastAsianLayout w:id="1652825091" w:vert="1" w:vertCompress="1"/>
              </w:rPr>
              <w:t>aprender</w:t>
            </w:r>
            <w:proofErr w:type="spellEnd"/>
          </w:p>
        </w:tc>
        <w:tc>
          <w:tcPr>
            <w:tcW w:w="300" w:type="dxa"/>
            <w:tcBorders>
              <w:top w:val="single" w:sz="4" w:space="0" w:color="000000"/>
              <w:left w:val="single" w:sz="4" w:space="0" w:color="000000"/>
              <w:bottom w:val="single" w:sz="4" w:space="0" w:color="000000"/>
            </w:tcBorders>
            <w:shd w:val="clear" w:color="auto" w:fill="D9D9D9"/>
            <w:tcMar>
              <w:top w:w="0" w:type="dxa"/>
              <w:left w:w="108" w:type="dxa"/>
              <w:bottom w:w="0" w:type="dxa"/>
              <w:right w:w="108" w:type="dxa"/>
            </w:tcMar>
            <w:vAlign w:val="center"/>
          </w:tcPr>
          <w:p w:rsidR="002F42C1" w:rsidRPr="00723A2A" w:rsidRDefault="002F42C1" w:rsidP="00013CF5">
            <w:pPr>
              <w:pStyle w:val="Standard"/>
              <w:ind w:right="113"/>
              <w:jc w:val="center"/>
              <w:rPr>
                <w:rFonts w:ascii="Arial" w:hAnsi="Arial" w:cs="Arial"/>
                <w:b/>
                <w:bCs/>
                <w:smallCaps/>
                <w:sz w:val="16"/>
                <w:szCs w:val="16"/>
                <w:eastAsianLayout w:id="1652825092" w:vert="1" w:vertCompress="1"/>
              </w:rPr>
            </w:pPr>
            <w:proofErr w:type="spellStart"/>
            <w:r w:rsidRPr="00723A2A">
              <w:rPr>
                <w:rFonts w:ascii="Arial" w:hAnsi="Arial" w:cs="Arial"/>
                <w:b/>
                <w:bCs/>
                <w:smallCaps/>
                <w:sz w:val="16"/>
                <w:szCs w:val="16"/>
                <w:eastAsianLayout w:id="1652825092" w:vert="1" w:vertCompress="1"/>
              </w:rPr>
              <w:t>competencias</w:t>
            </w:r>
            <w:proofErr w:type="spellEnd"/>
            <w:r w:rsidRPr="00723A2A">
              <w:rPr>
                <w:rFonts w:ascii="Arial" w:hAnsi="Arial" w:cs="Arial"/>
                <w:b/>
                <w:bCs/>
                <w:smallCaps/>
                <w:sz w:val="16"/>
                <w:szCs w:val="16"/>
                <w:eastAsianLayout w:id="1652825092" w:vert="1" w:vertCompress="1"/>
              </w:rPr>
              <w:t xml:space="preserve"> </w:t>
            </w:r>
            <w:proofErr w:type="spellStart"/>
            <w:r w:rsidRPr="00723A2A">
              <w:rPr>
                <w:rFonts w:ascii="Arial" w:hAnsi="Arial" w:cs="Arial"/>
                <w:b/>
                <w:bCs/>
                <w:smallCaps/>
                <w:sz w:val="16"/>
                <w:szCs w:val="16"/>
                <w:eastAsianLayout w:id="1652825092" w:vert="1" w:vertCompress="1"/>
              </w:rPr>
              <w:t>sociales</w:t>
            </w:r>
            <w:proofErr w:type="spellEnd"/>
            <w:r w:rsidRPr="00723A2A">
              <w:rPr>
                <w:rFonts w:ascii="Arial" w:hAnsi="Arial" w:cs="Arial"/>
                <w:b/>
                <w:bCs/>
                <w:smallCaps/>
                <w:sz w:val="16"/>
                <w:szCs w:val="16"/>
                <w:eastAsianLayout w:id="1652825092" w:vert="1" w:vertCompress="1"/>
              </w:rPr>
              <w:t xml:space="preserve"> y </w:t>
            </w:r>
            <w:proofErr w:type="spellStart"/>
            <w:r w:rsidRPr="00723A2A">
              <w:rPr>
                <w:rFonts w:ascii="Arial" w:hAnsi="Arial" w:cs="Arial"/>
                <w:b/>
                <w:bCs/>
                <w:smallCaps/>
                <w:sz w:val="16"/>
                <w:szCs w:val="16"/>
                <w:eastAsianLayout w:id="1652825092" w:vert="1" w:vertCompress="1"/>
              </w:rPr>
              <w:t>cívicas</w:t>
            </w:r>
            <w:proofErr w:type="spellEnd"/>
          </w:p>
        </w:tc>
        <w:tc>
          <w:tcPr>
            <w:tcW w:w="313"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2F42C1" w:rsidRPr="002F42C1" w:rsidRDefault="002F42C1" w:rsidP="00013CF5">
            <w:pPr>
              <w:pStyle w:val="Standard"/>
              <w:ind w:right="113"/>
              <w:jc w:val="center"/>
              <w:rPr>
                <w:rFonts w:ascii="Arial" w:hAnsi="Arial" w:cs="Arial"/>
                <w:b/>
                <w:bCs/>
                <w:smallCaps/>
                <w:sz w:val="16"/>
                <w:szCs w:val="16"/>
                <w:lang w:val="es-ES"/>
                <w:eastAsianLayout w:id="1652825093" w:vert="1" w:vertCompress="1"/>
              </w:rPr>
            </w:pPr>
            <w:r w:rsidRPr="002F42C1">
              <w:rPr>
                <w:rFonts w:ascii="Arial" w:hAnsi="Arial" w:cs="Arial"/>
                <w:b/>
                <w:bCs/>
                <w:smallCaps/>
                <w:sz w:val="16"/>
                <w:szCs w:val="16"/>
                <w:lang w:val="es-ES"/>
                <w:eastAsianLayout w:id="1652825093" w:vert="1" w:vertCompress="1"/>
              </w:rPr>
              <w:t>sentido de iniciativa y espíritu emprendedor</w:t>
            </w:r>
          </w:p>
        </w:tc>
        <w:tc>
          <w:tcPr>
            <w:tcW w:w="3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F42C1" w:rsidRPr="00723A2A" w:rsidRDefault="002F42C1" w:rsidP="00013CF5">
            <w:pPr>
              <w:pStyle w:val="Standard"/>
              <w:ind w:right="113"/>
              <w:jc w:val="center"/>
              <w:rPr>
                <w:rFonts w:ascii="Arial" w:hAnsi="Arial" w:cs="Arial"/>
                <w:b/>
                <w:bCs/>
                <w:smallCaps/>
                <w:sz w:val="16"/>
                <w:szCs w:val="16"/>
                <w:eastAsianLayout w:id="1652825094" w:vert="1" w:vertCompress="1"/>
              </w:rPr>
            </w:pPr>
            <w:proofErr w:type="spellStart"/>
            <w:r w:rsidRPr="00723A2A">
              <w:rPr>
                <w:rFonts w:ascii="Arial" w:hAnsi="Arial" w:cs="Arial"/>
                <w:b/>
                <w:bCs/>
                <w:smallCaps/>
                <w:sz w:val="16"/>
                <w:szCs w:val="16"/>
                <w:eastAsianLayout w:id="1652825094" w:vert="1" w:vertCompress="1"/>
              </w:rPr>
              <w:t>conciencia</w:t>
            </w:r>
            <w:proofErr w:type="spellEnd"/>
            <w:r w:rsidRPr="00723A2A">
              <w:rPr>
                <w:rFonts w:ascii="Arial" w:hAnsi="Arial" w:cs="Arial"/>
                <w:b/>
                <w:bCs/>
                <w:smallCaps/>
                <w:sz w:val="16"/>
                <w:szCs w:val="16"/>
                <w:eastAsianLayout w:id="1652825094" w:vert="1" w:vertCompress="1"/>
              </w:rPr>
              <w:t xml:space="preserve"> y </w:t>
            </w:r>
            <w:proofErr w:type="spellStart"/>
            <w:r w:rsidRPr="00723A2A">
              <w:rPr>
                <w:rFonts w:ascii="Arial" w:hAnsi="Arial" w:cs="Arial"/>
                <w:b/>
                <w:bCs/>
                <w:smallCaps/>
                <w:sz w:val="16"/>
                <w:szCs w:val="16"/>
                <w:eastAsianLayout w:id="1652825094" w:vert="1" w:vertCompress="1"/>
              </w:rPr>
              <w:t>expresiones</w:t>
            </w:r>
            <w:proofErr w:type="spellEnd"/>
            <w:r w:rsidRPr="00723A2A">
              <w:rPr>
                <w:rFonts w:ascii="Arial" w:hAnsi="Arial" w:cs="Arial"/>
                <w:b/>
                <w:bCs/>
                <w:smallCaps/>
                <w:sz w:val="16"/>
                <w:szCs w:val="16"/>
                <w:eastAsianLayout w:id="1652825094" w:vert="1" w:vertCompress="1"/>
              </w:rPr>
              <w:t xml:space="preserve"> </w:t>
            </w:r>
            <w:proofErr w:type="spellStart"/>
            <w:r w:rsidRPr="00723A2A">
              <w:rPr>
                <w:rFonts w:ascii="Arial" w:hAnsi="Arial" w:cs="Arial"/>
                <w:b/>
                <w:bCs/>
                <w:smallCaps/>
                <w:sz w:val="16"/>
                <w:szCs w:val="16"/>
                <w:eastAsianLayout w:id="1652825094" w:vert="1" w:vertCompress="1"/>
              </w:rPr>
              <w:t>culturales</w:t>
            </w:r>
            <w:proofErr w:type="spellEnd"/>
          </w:p>
        </w:tc>
      </w:tr>
    </w:tbl>
    <w:p w:rsidR="005703D4" w:rsidRDefault="005703D4" w:rsidP="00AE7023">
      <w:pPr>
        <w:tabs>
          <w:tab w:val="left" w:pos="142"/>
        </w:tabs>
        <w:ind w:right="-142"/>
        <w:jc w:val="both"/>
        <w:rPr>
          <w:lang w:val="es-ES_tradnl"/>
        </w:rPr>
      </w:pPr>
    </w:p>
    <w:p w:rsidR="005703D4" w:rsidRDefault="005703D4">
      <w:pPr>
        <w:spacing w:after="200" w:line="276" w:lineRule="auto"/>
        <w:rPr>
          <w:lang w:val="es-ES_tradnl"/>
        </w:rPr>
      </w:pPr>
      <w:r>
        <w:rPr>
          <w:lang w:val="es-ES_tradnl"/>
        </w:rPr>
        <w:br w:type="page"/>
      </w:r>
    </w:p>
    <w:p w:rsidR="002F42C1" w:rsidRDefault="002F42C1" w:rsidP="00AE7023">
      <w:pPr>
        <w:tabs>
          <w:tab w:val="left" w:pos="142"/>
        </w:tabs>
        <w:ind w:right="-142"/>
        <w:jc w:val="both"/>
        <w:rPr>
          <w:lang w:val="es-ES_tradnl"/>
        </w:rPr>
      </w:pPr>
    </w:p>
    <w:tbl>
      <w:tblPr>
        <w:tblW w:w="15706" w:type="dxa"/>
        <w:jc w:val="center"/>
        <w:tblLayout w:type="fixed"/>
        <w:tblCellMar>
          <w:left w:w="10" w:type="dxa"/>
          <w:right w:w="10" w:type="dxa"/>
        </w:tblCellMar>
        <w:tblLook w:val="04A0" w:firstRow="1" w:lastRow="0" w:firstColumn="1" w:lastColumn="0" w:noHBand="0" w:noVBand="1"/>
      </w:tblPr>
      <w:tblGrid>
        <w:gridCol w:w="3710"/>
        <w:gridCol w:w="2438"/>
        <w:gridCol w:w="2438"/>
        <w:gridCol w:w="2437"/>
        <w:gridCol w:w="2438"/>
        <w:gridCol w:w="325"/>
        <w:gridCol w:w="325"/>
        <w:gridCol w:w="311"/>
        <w:gridCol w:w="325"/>
        <w:gridCol w:w="311"/>
        <w:gridCol w:w="325"/>
        <w:gridCol w:w="323"/>
      </w:tblGrid>
      <w:tr w:rsidR="002F42C1" w:rsidRPr="00723A2A" w:rsidTr="005703D4">
        <w:trPr>
          <w:trHeight w:val="227"/>
          <w:jc w:val="center"/>
        </w:trPr>
        <w:tc>
          <w:tcPr>
            <w:tcW w:w="3574" w:type="dxa"/>
            <w:vMerge w:val="restart"/>
            <w:tcBorders>
              <w:top w:val="single" w:sz="4" w:space="0" w:color="000000"/>
              <w:left w:val="single" w:sz="4" w:space="0" w:color="000000"/>
              <w:bottom w:val="single" w:sz="4" w:space="0" w:color="000000"/>
            </w:tcBorders>
            <w:shd w:val="clear" w:color="auto" w:fill="CCCCCC"/>
            <w:tcMar>
              <w:top w:w="0" w:type="dxa"/>
              <w:left w:w="108" w:type="dxa"/>
              <w:bottom w:w="0" w:type="dxa"/>
              <w:right w:w="108" w:type="dxa"/>
            </w:tcMar>
            <w:vAlign w:val="center"/>
          </w:tcPr>
          <w:p w:rsidR="002F42C1" w:rsidRPr="00723A2A" w:rsidRDefault="002F42C1" w:rsidP="00013CF5">
            <w:pPr>
              <w:pStyle w:val="Standard"/>
              <w:snapToGrid w:val="0"/>
              <w:jc w:val="center"/>
              <w:rPr>
                <w:rFonts w:ascii="Arial" w:hAnsi="Arial" w:cs="Arial"/>
                <w:b/>
                <w:bCs/>
                <w:sz w:val="16"/>
                <w:szCs w:val="16"/>
              </w:rPr>
            </w:pPr>
            <w:r w:rsidRPr="00723A2A">
              <w:rPr>
                <w:rFonts w:ascii="Arial" w:hAnsi="Arial" w:cs="Arial"/>
                <w:b/>
                <w:bCs/>
                <w:sz w:val="16"/>
                <w:szCs w:val="16"/>
              </w:rPr>
              <w:t>CRITERIO DE EVALUACIÓN</w:t>
            </w:r>
          </w:p>
        </w:tc>
        <w:tc>
          <w:tcPr>
            <w:tcW w:w="2348" w:type="dxa"/>
            <w:vMerge w:val="restart"/>
            <w:tcBorders>
              <w:top w:val="single" w:sz="4" w:space="0" w:color="000000"/>
              <w:left w:val="single" w:sz="4" w:space="0" w:color="000000"/>
              <w:bottom w:val="single" w:sz="4" w:space="0" w:color="000000"/>
            </w:tcBorders>
            <w:shd w:val="clear" w:color="auto" w:fill="CCCCCC"/>
            <w:tcMar>
              <w:top w:w="0" w:type="dxa"/>
              <w:left w:w="108" w:type="dxa"/>
              <w:bottom w:w="0" w:type="dxa"/>
              <w:right w:w="108" w:type="dxa"/>
            </w:tcMar>
            <w:vAlign w:val="center"/>
          </w:tcPr>
          <w:p w:rsidR="002F42C1" w:rsidRPr="00723A2A" w:rsidRDefault="002F42C1" w:rsidP="00013CF5">
            <w:pPr>
              <w:pStyle w:val="Standard"/>
              <w:snapToGrid w:val="0"/>
              <w:jc w:val="center"/>
              <w:rPr>
                <w:rFonts w:ascii="Arial" w:hAnsi="Arial" w:cs="Arial"/>
              </w:rPr>
            </w:pPr>
            <w:r w:rsidRPr="00723A2A">
              <w:rPr>
                <w:rFonts w:ascii="Arial" w:hAnsi="Arial" w:cs="Arial"/>
                <w:b/>
                <w:bCs/>
                <w:sz w:val="16"/>
                <w:szCs w:val="16"/>
              </w:rPr>
              <w:t>INSUFICIENTE (1-4)</w:t>
            </w:r>
          </w:p>
        </w:tc>
        <w:tc>
          <w:tcPr>
            <w:tcW w:w="2348" w:type="dxa"/>
            <w:vMerge w:val="restart"/>
            <w:tcBorders>
              <w:top w:val="single" w:sz="4" w:space="0" w:color="000000"/>
              <w:left w:val="single" w:sz="4" w:space="0" w:color="000000"/>
              <w:bottom w:val="single" w:sz="4" w:space="0" w:color="000000"/>
            </w:tcBorders>
            <w:shd w:val="clear" w:color="auto" w:fill="CCCCCC"/>
            <w:tcMar>
              <w:top w:w="0" w:type="dxa"/>
              <w:left w:w="108" w:type="dxa"/>
              <w:bottom w:w="0" w:type="dxa"/>
              <w:right w:w="108" w:type="dxa"/>
            </w:tcMar>
            <w:vAlign w:val="center"/>
          </w:tcPr>
          <w:p w:rsidR="002F42C1" w:rsidRPr="00723A2A" w:rsidRDefault="002F42C1" w:rsidP="00013CF5">
            <w:pPr>
              <w:pStyle w:val="Standard"/>
              <w:snapToGrid w:val="0"/>
              <w:jc w:val="center"/>
              <w:rPr>
                <w:rFonts w:ascii="Arial" w:hAnsi="Arial" w:cs="Arial"/>
                <w:b/>
                <w:bCs/>
                <w:sz w:val="16"/>
                <w:szCs w:val="16"/>
              </w:rPr>
            </w:pPr>
            <w:r w:rsidRPr="00723A2A">
              <w:rPr>
                <w:rFonts w:ascii="Arial" w:hAnsi="Arial" w:cs="Arial"/>
                <w:b/>
                <w:bCs/>
                <w:sz w:val="16"/>
                <w:szCs w:val="16"/>
              </w:rPr>
              <w:t>SUFICIENTE/BIEN (5-6)</w:t>
            </w:r>
          </w:p>
        </w:tc>
        <w:tc>
          <w:tcPr>
            <w:tcW w:w="2347" w:type="dxa"/>
            <w:vMerge w:val="restart"/>
            <w:tcBorders>
              <w:top w:val="single" w:sz="4" w:space="0" w:color="000000"/>
              <w:left w:val="single" w:sz="4" w:space="0" w:color="000000"/>
              <w:bottom w:val="single" w:sz="4" w:space="0" w:color="000000"/>
            </w:tcBorders>
            <w:shd w:val="clear" w:color="auto" w:fill="CCCCCC"/>
            <w:tcMar>
              <w:top w:w="0" w:type="dxa"/>
              <w:left w:w="108" w:type="dxa"/>
              <w:bottom w:w="0" w:type="dxa"/>
              <w:right w:w="108" w:type="dxa"/>
            </w:tcMar>
            <w:vAlign w:val="center"/>
          </w:tcPr>
          <w:p w:rsidR="002F42C1" w:rsidRPr="00723A2A" w:rsidRDefault="002F42C1" w:rsidP="00013CF5">
            <w:pPr>
              <w:pStyle w:val="Standard"/>
              <w:snapToGrid w:val="0"/>
              <w:jc w:val="center"/>
              <w:rPr>
                <w:rFonts w:ascii="Arial" w:hAnsi="Arial" w:cs="Arial"/>
                <w:b/>
                <w:bCs/>
                <w:sz w:val="16"/>
                <w:szCs w:val="16"/>
              </w:rPr>
            </w:pPr>
            <w:r w:rsidRPr="00723A2A">
              <w:rPr>
                <w:rFonts w:ascii="Arial" w:hAnsi="Arial" w:cs="Arial"/>
                <w:b/>
                <w:bCs/>
                <w:sz w:val="16"/>
                <w:szCs w:val="16"/>
              </w:rPr>
              <w:t>NOTABLE (7-8)</w:t>
            </w:r>
          </w:p>
        </w:tc>
        <w:tc>
          <w:tcPr>
            <w:tcW w:w="2348" w:type="dxa"/>
            <w:vMerge w:val="restart"/>
            <w:tcBorders>
              <w:top w:val="single" w:sz="4" w:space="0" w:color="000000"/>
              <w:left w:val="single" w:sz="4" w:space="0" w:color="000000"/>
              <w:bottom w:val="single" w:sz="4" w:space="0" w:color="000000"/>
            </w:tcBorders>
            <w:shd w:val="clear" w:color="auto" w:fill="CCCCCC"/>
            <w:tcMar>
              <w:top w:w="0" w:type="dxa"/>
              <w:left w:w="108" w:type="dxa"/>
              <w:bottom w:w="0" w:type="dxa"/>
              <w:right w:w="108" w:type="dxa"/>
            </w:tcMar>
            <w:vAlign w:val="center"/>
          </w:tcPr>
          <w:p w:rsidR="002F42C1" w:rsidRPr="00723A2A" w:rsidRDefault="002F42C1" w:rsidP="00013CF5">
            <w:pPr>
              <w:pStyle w:val="Standard"/>
              <w:snapToGrid w:val="0"/>
              <w:jc w:val="center"/>
              <w:rPr>
                <w:rFonts w:ascii="Arial" w:hAnsi="Arial" w:cs="Arial"/>
                <w:b/>
                <w:bCs/>
                <w:sz w:val="16"/>
                <w:szCs w:val="16"/>
              </w:rPr>
            </w:pPr>
            <w:r w:rsidRPr="00723A2A">
              <w:rPr>
                <w:rFonts w:ascii="Arial" w:hAnsi="Arial" w:cs="Arial"/>
                <w:b/>
                <w:bCs/>
                <w:sz w:val="16"/>
                <w:szCs w:val="16"/>
              </w:rPr>
              <w:t>SOBRESALIENTE (9-10)</w:t>
            </w:r>
          </w:p>
        </w:tc>
        <w:tc>
          <w:tcPr>
            <w:tcW w:w="2163" w:type="dxa"/>
            <w:gridSpan w:val="7"/>
            <w:tcBorders>
              <w:top w:val="single" w:sz="4" w:space="0" w:color="000000"/>
              <w:left w:val="single" w:sz="4" w:space="0" w:color="000000"/>
              <w:bottom w:val="single" w:sz="4" w:space="0" w:color="000000"/>
              <w:right w:val="single" w:sz="4" w:space="0" w:color="000000"/>
            </w:tcBorders>
            <w:shd w:val="clear" w:color="auto" w:fill="CCCCCC"/>
            <w:tcMar>
              <w:top w:w="0" w:type="dxa"/>
              <w:left w:w="108" w:type="dxa"/>
              <w:bottom w:w="0" w:type="dxa"/>
              <w:right w:w="108" w:type="dxa"/>
            </w:tcMar>
            <w:vAlign w:val="center"/>
          </w:tcPr>
          <w:p w:rsidR="002F42C1" w:rsidRPr="00723A2A" w:rsidRDefault="002F42C1" w:rsidP="005703D4">
            <w:pPr>
              <w:pStyle w:val="Standard"/>
              <w:snapToGrid w:val="0"/>
              <w:jc w:val="center"/>
              <w:rPr>
                <w:rFonts w:ascii="Arial" w:hAnsi="Arial" w:cs="Arial"/>
                <w:b/>
                <w:bCs/>
                <w:sz w:val="16"/>
                <w:szCs w:val="16"/>
              </w:rPr>
            </w:pPr>
            <w:r w:rsidRPr="00723A2A">
              <w:rPr>
                <w:rFonts w:ascii="Arial" w:hAnsi="Arial" w:cs="Arial"/>
                <w:b/>
                <w:bCs/>
                <w:sz w:val="16"/>
                <w:szCs w:val="16"/>
              </w:rPr>
              <w:t>COMPETENCIAS</w:t>
            </w:r>
          </w:p>
        </w:tc>
      </w:tr>
      <w:tr w:rsidR="002F42C1" w:rsidRPr="00723A2A" w:rsidTr="005703D4">
        <w:trPr>
          <w:trHeight w:val="227"/>
          <w:jc w:val="center"/>
        </w:trPr>
        <w:tc>
          <w:tcPr>
            <w:tcW w:w="3574" w:type="dxa"/>
            <w:vMerge/>
            <w:tcBorders>
              <w:top w:val="single" w:sz="4" w:space="0" w:color="000000"/>
              <w:left w:val="single" w:sz="4" w:space="0" w:color="000000"/>
              <w:bottom w:val="single" w:sz="4" w:space="0" w:color="000000"/>
            </w:tcBorders>
            <w:shd w:val="clear" w:color="auto" w:fill="CCCCCC"/>
            <w:tcMar>
              <w:top w:w="0" w:type="dxa"/>
              <w:left w:w="108" w:type="dxa"/>
              <w:bottom w:w="0" w:type="dxa"/>
              <w:right w:w="108" w:type="dxa"/>
            </w:tcMar>
            <w:vAlign w:val="center"/>
          </w:tcPr>
          <w:p w:rsidR="002F42C1" w:rsidRPr="00723A2A" w:rsidRDefault="002F42C1" w:rsidP="00013CF5">
            <w:pPr>
              <w:rPr>
                <w:rFonts w:cs="Arial"/>
              </w:rPr>
            </w:pPr>
          </w:p>
        </w:tc>
        <w:tc>
          <w:tcPr>
            <w:tcW w:w="2348" w:type="dxa"/>
            <w:vMerge/>
            <w:tcBorders>
              <w:top w:val="single" w:sz="4" w:space="0" w:color="000000"/>
              <w:left w:val="single" w:sz="4" w:space="0" w:color="000000"/>
              <w:bottom w:val="single" w:sz="4" w:space="0" w:color="000000"/>
            </w:tcBorders>
            <w:shd w:val="clear" w:color="auto" w:fill="CCCCCC"/>
            <w:tcMar>
              <w:top w:w="0" w:type="dxa"/>
              <w:left w:w="108" w:type="dxa"/>
              <w:bottom w:w="0" w:type="dxa"/>
              <w:right w:w="108" w:type="dxa"/>
            </w:tcMar>
            <w:vAlign w:val="center"/>
          </w:tcPr>
          <w:p w:rsidR="002F42C1" w:rsidRPr="00723A2A" w:rsidRDefault="002F42C1" w:rsidP="00013CF5">
            <w:pPr>
              <w:rPr>
                <w:rFonts w:cs="Arial"/>
              </w:rPr>
            </w:pPr>
          </w:p>
        </w:tc>
        <w:tc>
          <w:tcPr>
            <w:tcW w:w="2348" w:type="dxa"/>
            <w:vMerge/>
            <w:tcBorders>
              <w:top w:val="single" w:sz="4" w:space="0" w:color="000000"/>
              <w:left w:val="single" w:sz="4" w:space="0" w:color="000000"/>
              <w:bottom w:val="single" w:sz="4" w:space="0" w:color="000000"/>
            </w:tcBorders>
            <w:shd w:val="clear" w:color="auto" w:fill="CCCCCC"/>
            <w:tcMar>
              <w:top w:w="0" w:type="dxa"/>
              <w:left w:w="108" w:type="dxa"/>
              <w:bottom w:w="0" w:type="dxa"/>
              <w:right w:w="108" w:type="dxa"/>
            </w:tcMar>
            <w:vAlign w:val="center"/>
          </w:tcPr>
          <w:p w:rsidR="002F42C1" w:rsidRPr="00723A2A" w:rsidRDefault="002F42C1" w:rsidP="00013CF5">
            <w:pPr>
              <w:rPr>
                <w:rFonts w:cs="Arial"/>
              </w:rPr>
            </w:pPr>
          </w:p>
        </w:tc>
        <w:tc>
          <w:tcPr>
            <w:tcW w:w="2347" w:type="dxa"/>
            <w:vMerge/>
            <w:tcBorders>
              <w:top w:val="single" w:sz="4" w:space="0" w:color="000000"/>
              <w:left w:val="single" w:sz="4" w:space="0" w:color="000000"/>
              <w:bottom w:val="single" w:sz="4" w:space="0" w:color="000000"/>
            </w:tcBorders>
            <w:shd w:val="clear" w:color="auto" w:fill="CCCCCC"/>
            <w:tcMar>
              <w:top w:w="0" w:type="dxa"/>
              <w:left w:w="108" w:type="dxa"/>
              <w:bottom w:w="0" w:type="dxa"/>
              <w:right w:w="108" w:type="dxa"/>
            </w:tcMar>
            <w:vAlign w:val="center"/>
          </w:tcPr>
          <w:p w:rsidR="002F42C1" w:rsidRPr="00723A2A" w:rsidRDefault="002F42C1" w:rsidP="00013CF5">
            <w:pPr>
              <w:rPr>
                <w:rFonts w:cs="Arial"/>
              </w:rPr>
            </w:pPr>
          </w:p>
        </w:tc>
        <w:tc>
          <w:tcPr>
            <w:tcW w:w="2348" w:type="dxa"/>
            <w:vMerge/>
            <w:tcBorders>
              <w:top w:val="single" w:sz="4" w:space="0" w:color="000000"/>
              <w:left w:val="single" w:sz="4" w:space="0" w:color="000000"/>
              <w:bottom w:val="single" w:sz="4" w:space="0" w:color="000000"/>
            </w:tcBorders>
            <w:shd w:val="clear" w:color="auto" w:fill="CCCCCC"/>
            <w:tcMar>
              <w:top w:w="0" w:type="dxa"/>
              <w:left w:w="108" w:type="dxa"/>
              <w:bottom w:w="0" w:type="dxa"/>
              <w:right w:w="108" w:type="dxa"/>
            </w:tcMar>
            <w:vAlign w:val="center"/>
          </w:tcPr>
          <w:p w:rsidR="002F42C1" w:rsidRPr="00723A2A" w:rsidRDefault="002F42C1" w:rsidP="00013CF5">
            <w:pPr>
              <w:rPr>
                <w:rFonts w:cs="Arial"/>
              </w:rPr>
            </w:pPr>
          </w:p>
        </w:tc>
        <w:tc>
          <w:tcPr>
            <w:tcW w:w="313" w:type="dxa"/>
            <w:tcBorders>
              <w:top w:val="single" w:sz="4" w:space="0" w:color="000000"/>
              <w:left w:val="single" w:sz="4" w:space="0" w:color="000000"/>
              <w:bottom w:val="single" w:sz="4" w:space="0" w:color="000000"/>
            </w:tcBorders>
            <w:shd w:val="clear" w:color="auto" w:fill="E0E0E0"/>
            <w:tcMar>
              <w:top w:w="0" w:type="dxa"/>
              <w:left w:w="108" w:type="dxa"/>
              <w:bottom w:w="0" w:type="dxa"/>
              <w:right w:w="108" w:type="dxa"/>
            </w:tcMar>
            <w:vAlign w:val="center"/>
          </w:tcPr>
          <w:p w:rsidR="002F42C1" w:rsidRPr="005703D4" w:rsidRDefault="002F42C1" w:rsidP="005703D4">
            <w:pPr>
              <w:pStyle w:val="Standard"/>
              <w:snapToGrid w:val="0"/>
              <w:jc w:val="center"/>
              <w:rPr>
                <w:rFonts w:ascii="Arial" w:hAnsi="Arial" w:cs="Arial"/>
                <w:b/>
                <w:smallCaps/>
                <w:sz w:val="16"/>
                <w:szCs w:val="16"/>
              </w:rPr>
            </w:pPr>
            <w:r w:rsidRPr="005703D4">
              <w:rPr>
                <w:rFonts w:ascii="Arial" w:hAnsi="Arial" w:cs="Arial"/>
                <w:b/>
                <w:smallCaps/>
                <w:sz w:val="16"/>
                <w:szCs w:val="16"/>
              </w:rPr>
              <w:t>1</w:t>
            </w:r>
          </w:p>
        </w:tc>
        <w:tc>
          <w:tcPr>
            <w:tcW w:w="313" w:type="dxa"/>
            <w:tcBorders>
              <w:top w:val="single" w:sz="4" w:space="0" w:color="000000"/>
              <w:left w:val="single" w:sz="4" w:space="0" w:color="000000"/>
              <w:bottom w:val="single" w:sz="4" w:space="0" w:color="000000"/>
            </w:tcBorders>
            <w:shd w:val="clear" w:color="auto" w:fill="E0E0E0"/>
            <w:tcMar>
              <w:top w:w="0" w:type="dxa"/>
              <w:left w:w="108" w:type="dxa"/>
              <w:bottom w:w="0" w:type="dxa"/>
              <w:right w:w="108" w:type="dxa"/>
            </w:tcMar>
            <w:vAlign w:val="center"/>
          </w:tcPr>
          <w:p w:rsidR="002F42C1" w:rsidRPr="005703D4" w:rsidRDefault="002F42C1" w:rsidP="005703D4">
            <w:pPr>
              <w:pStyle w:val="Standard"/>
              <w:snapToGrid w:val="0"/>
              <w:jc w:val="center"/>
              <w:rPr>
                <w:rFonts w:ascii="Arial" w:hAnsi="Arial" w:cs="Arial"/>
                <w:b/>
                <w:smallCaps/>
                <w:sz w:val="16"/>
                <w:szCs w:val="16"/>
              </w:rPr>
            </w:pPr>
            <w:r w:rsidRPr="005703D4">
              <w:rPr>
                <w:rFonts w:ascii="Arial" w:hAnsi="Arial" w:cs="Arial"/>
                <w:b/>
                <w:smallCaps/>
                <w:sz w:val="16"/>
                <w:szCs w:val="16"/>
              </w:rPr>
              <w:t>2</w:t>
            </w:r>
          </w:p>
        </w:tc>
        <w:tc>
          <w:tcPr>
            <w:tcW w:w="300" w:type="dxa"/>
            <w:tcBorders>
              <w:top w:val="single" w:sz="4" w:space="0" w:color="000000"/>
              <w:left w:val="single" w:sz="4" w:space="0" w:color="000000"/>
              <w:bottom w:val="single" w:sz="4" w:space="0" w:color="000000"/>
            </w:tcBorders>
            <w:shd w:val="clear" w:color="auto" w:fill="E0E0E0"/>
            <w:tcMar>
              <w:top w:w="0" w:type="dxa"/>
              <w:left w:w="108" w:type="dxa"/>
              <w:bottom w:w="0" w:type="dxa"/>
              <w:right w:w="108" w:type="dxa"/>
            </w:tcMar>
            <w:vAlign w:val="center"/>
          </w:tcPr>
          <w:p w:rsidR="002F42C1" w:rsidRPr="005703D4" w:rsidRDefault="002F42C1" w:rsidP="005703D4">
            <w:pPr>
              <w:pStyle w:val="Standard"/>
              <w:snapToGrid w:val="0"/>
              <w:jc w:val="center"/>
              <w:rPr>
                <w:rFonts w:ascii="Arial" w:hAnsi="Arial" w:cs="Arial"/>
                <w:b/>
                <w:smallCaps/>
                <w:sz w:val="16"/>
                <w:szCs w:val="16"/>
              </w:rPr>
            </w:pPr>
            <w:r w:rsidRPr="005703D4">
              <w:rPr>
                <w:rFonts w:ascii="Arial" w:hAnsi="Arial" w:cs="Arial"/>
                <w:b/>
                <w:smallCaps/>
                <w:sz w:val="16"/>
                <w:szCs w:val="16"/>
              </w:rPr>
              <w:t>3</w:t>
            </w:r>
          </w:p>
        </w:tc>
        <w:tc>
          <w:tcPr>
            <w:tcW w:w="313" w:type="dxa"/>
            <w:tcBorders>
              <w:top w:val="single" w:sz="4" w:space="0" w:color="000000"/>
              <w:left w:val="single" w:sz="4" w:space="0" w:color="000000"/>
              <w:bottom w:val="single" w:sz="4" w:space="0" w:color="000000"/>
            </w:tcBorders>
            <w:shd w:val="clear" w:color="auto" w:fill="E0E0E0"/>
            <w:tcMar>
              <w:top w:w="0" w:type="dxa"/>
              <w:left w:w="108" w:type="dxa"/>
              <w:bottom w:w="0" w:type="dxa"/>
              <w:right w:w="108" w:type="dxa"/>
            </w:tcMar>
            <w:vAlign w:val="center"/>
          </w:tcPr>
          <w:p w:rsidR="002F42C1" w:rsidRPr="005703D4" w:rsidRDefault="002F42C1" w:rsidP="005703D4">
            <w:pPr>
              <w:pStyle w:val="Standard"/>
              <w:snapToGrid w:val="0"/>
              <w:jc w:val="center"/>
              <w:rPr>
                <w:rFonts w:ascii="Arial" w:hAnsi="Arial" w:cs="Arial"/>
                <w:b/>
                <w:smallCaps/>
                <w:sz w:val="16"/>
                <w:szCs w:val="16"/>
              </w:rPr>
            </w:pPr>
            <w:r w:rsidRPr="005703D4">
              <w:rPr>
                <w:rFonts w:ascii="Arial" w:hAnsi="Arial" w:cs="Arial"/>
                <w:b/>
                <w:smallCaps/>
                <w:sz w:val="16"/>
                <w:szCs w:val="16"/>
              </w:rPr>
              <w:t>4</w:t>
            </w:r>
          </w:p>
        </w:tc>
        <w:tc>
          <w:tcPr>
            <w:tcW w:w="300" w:type="dxa"/>
            <w:tcBorders>
              <w:top w:val="single" w:sz="4" w:space="0" w:color="000000"/>
              <w:left w:val="single" w:sz="4" w:space="0" w:color="000000"/>
              <w:bottom w:val="single" w:sz="4" w:space="0" w:color="000000"/>
            </w:tcBorders>
            <w:shd w:val="clear" w:color="auto" w:fill="E0E0E0"/>
            <w:tcMar>
              <w:top w:w="0" w:type="dxa"/>
              <w:left w:w="108" w:type="dxa"/>
              <w:bottom w:w="0" w:type="dxa"/>
              <w:right w:w="108" w:type="dxa"/>
            </w:tcMar>
            <w:vAlign w:val="center"/>
          </w:tcPr>
          <w:p w:rsidR="002F42C1" w:rsidRPr="005703D4" w:rsidRDefault="002F42C1" w:rsidP="005703D4">
            <w:pPr>
              <w:pStyle w:val="Standard"/>
              <w:snapToGrid w:val="0"/>
              <w:jc w:val="center"/>
              <w:rPr>
                <w:rFonts w:ascii="Arial" w:hAnsi="Arial" w:cs="Arial"/>
                <w:b/>
                <w:smallCaps/>
                <w:sz w:val="16"/>
                <w:szCs w:val="16"/>
              </w:rPr>
            </w:pPr>
            <w:r w:rsidRPr="005703D4">
              <w:rPr>
                <w:rFonts w:ascii="Arial" w:hAnsi="Arial" w:cs="Arial"/>
                <w:b/>
                <w:smallCaps/>
                <w:sz w:val="16"/>
                <w:szCs w:val="16"/>
              </w:rPr>
              <w:t>5</w:t>
            </w:r>
          </w:p>
        </w:tc>
        <w:tc>
          <w:tcPr>
            <w:tcW w:w="313" w:type="dxa"/>
            <w:tcBorders>
              <w:top w:val="single" w:sz="4" w:space="0" w:color="000000"/>
              <w:left w:val="single" w:sz="4" w:space="0" w:color="000000"/>
              <w:bottom w:val="single" w:sz="4" w:space="0" w:color="000000"/>
            </w:tcBorders>
            <w:shd w:val="clear" w:color="auto" w:fill="E0E0E0"/>
            <w:tcMar>
              <w:top w:w="0" w:type="dxa"/>
              <w:left w:w="108" w:type="dxa"/>
              <w:bottom w:w="0" w:type="dxa"/>
              <w:right w:w="108" w:type="dxa"/>
            </w:tcMar>
            <w:vAlign w:val="center"/>
          </w:tcPr>
          <w:p w:rsidR="002F42C1" w:rsidRPr="005703D4" w:rsidRDefault="002F42C1" w:rsidP="005703D4">
            <w:pPr>
              <w:pStyle w:val="Standard"/>
              <w:snapToGrid w:val="0"/>
              <w:jc w:val="center"/>
              <w:rPr>
                <w:rFonts w:ascii="Arial" w:hAnsi="Arial" w:cs="Arial"/>
                <w:b/>
                <w:smallCaps/>
                <w:sz w:val="16"/>
                <w:szCs w:val="16"/>
              </w:rPr>
            </w:pPr>
            <w:r w:rsidRPr="005703D4">
              <w:rPr>
                <w:rFonts w:ascii="Arial" w:hAnsi="Arial" w:cs="Arial"/>
                <w:b/>
                <w:smallCaps/>
                <w:sz w:val="16"/>
                <w:szCs w:val="16"/>
              </w:rPr>
              <w:t>6</w:t>
            </w:r>
          </w:p>
        </w:tc>
        <w:tc>
          <w:tcPr>
            <w:tcW w:w="311" w:type="dxa"/>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rsidR="002F42C1" w:rsidRPr="005703D4" w:rsidRDefault="002F42C1" w:rsidP="005703D4">
            <w:pPr>
              <w:pStyle w:val="Standard"/>
              <w:snapToGrid w:val="0"/>
              <w:jc w:val="center"/>
              <w:rPr>
                <w:rFonts w:ascii="Arial" w:hAnsi="Arial" w:cs="Arial"/>
                <w:b/>
                <w:smallCaps/>
                <w:sz w:val="16"/>
                <w:szCs w:val="16"/>
              </w:rPr>
            </w:pPr>
            <w:r w:rsidRPr="005703D4">
              <w:rPr>
                <w:rFonts w:ascii="Arial" w:hAnsi="Arial" w:cs="Arial"/>
                <w:b/>
                <w:smallCaps/>
                <w:sz w:val="16"/>
                <w:szCs w:val="16"/>
              </w:rPr>
              <w:t>7</w:t>
            </w:r>
          </w:p>
        </w:tc>
      </w:tr>
      <w:tr w:rsidR="002F42C1" w:rsidRPr="00723A2A" w:rsidTr="005703D4">
        <w:trPr>
          <w:trHeight w:val="6928"/>
          <w:jc w:val="center"/>
        </w:trPr>
        <w:tc>
          <w:tcPr>
            <w:tcW w:w="3574" w:type="dxa"/>
            <w:tcBorders>
              <w:top w:val="single" w:sz="4" w:space="0" w:color="000000"/>
              <w:left w:val="single" w:sz="4" w:space="0" w:color="000000"/>
              <w:bottom w:val="single" w:sz="4" w:space="0" w:color="000000"/>
            </w:tcBorders>
            <w:tcMar>
              <w:top w:w="0" w:type="dxa"/>
              <w:left w:w="108" w:type="dxa"/>
              <w:bottom w:w="0" w:type="dxa"/>
              <w:right w:w="108" w:type="dxa"/>
            </w:tcMar>
          </w:tcPr>
          <w:p w:rsidR="002F42C1" w:rsidRPr="002F42C1" w:rsidRDefault="002F42C1" w:rsidP="006D3652">
            <w:pPr>
              <w:pStyle w:val="Standard"/>
              <w:suppressAutoHyphens w:val="0"/>
              <w:snapToGrid w:val="0"/>
              <w:spacing w:before="120"/>
              <w:jc w:val="both"/>
              <w:rPr>
                <w:rFonts w:ascii="Arial" w:hAnsi="Arial" w:cs="Arial"/>
                <w:b/>
                <w:sz w:val="16"/>
                <w:szCs w:val="16"/>
                <w:lang w:val="es-ES"/>
              </w:rPr>
            </w:pPr>
            <w:r w:rsidRPr="002F42C1">
              <w:rPr>
                <w:rFonts w:ascii="Arial" w:hAnsi="Arial" w:cs="Arial"/>
                <w:b/>
                <w:sz w:val="16"/>
                <w:szCs w:val="16"/>
                <w:lang w:val="es-ES"/>
              </w:rPr>
              <w:t>2. Participar en situaciones de comunicación oral aplicando estrategias para hablar en público en situaciones  planificadas y no planificadas, y producir textos orales relacionados con los distintos ámbitos de la interacción social, que respondan a diferentes finalidades, aplicando y respetando las normas de esta forma de comunicación, para satisfacer las necesidades comunicativas, buscar una mejora progresiva en el uso oral de la lengua y favorecer el desarrollo de la propia creatividad, mostrando respeto hacia las intervenciones de los demás.</w:t>
            </w:r>
          </w:p>
          <w:p w:rsidR="002F42C1" w:rsidRPr="002F42C1" w:rsidRDefault="002F42C1" w:rsidP="006D3652">
            <w:pPr>
              <w:pStyle w:val="Standard"/>
              <w:suppressAutoHyphens w:val="0"/>
              <w:spacing w:before="120"/>
              <w:jc w:val="both"/>
              <w:rPr>
                <w:rFonts w:ascii="Arial" w:hAnsi="Arial" w:cs="Arial"/>
                <w:sz w:val="16"/>
                <w:szCs w:val="16"/>
                <w:lang w:val="es-ES"/>
              </w:rPr>
            </w:pPr>
            <w:r w:rsidRPr="002F42C1">
              <w:rPr>
                <w:rFonts w:ascii="Arial" w:hAnsi="Arial" w:cs="Arial"/>
                <w:sz w:val="16"/>
                <w:szCs w:val="16"/>
                <w:lang w:val="es-ES"/>
              </w:rPr>
              <w:t>Se pretende constatar que el alumnado, individualmente o en grupo, es capaz de emplear la lengua oral de forma adecuada (dicción, articulación, ritmo, entonación, volumen, pausas…) en diversas situaciones de comunicación,  espontáneas (expresión de emociones o expectativas, aclaración de dudas, planteamiento de preguntas, movilización de conocimientos previos, diálogos…) o dirigidas (narraciones, descripciones, exposiciones, encuestas, noticias, entrevistas…), adaptándose al contexto y respetando las normas del intercambio oral (turno de palabra, escucha activa, adecuación y respeto a la intervención del interlocutor, normas de cortesía…); asimismo, se pretende evaluar que el alumnado elabora guiones previos a la intervención oral en los que organiza la información de manera clara y coherente; y que utiliza un vocabulario adecuado para expresar sus propias ideas, opiniones y emociones de forma asertiva, con claridad y creatividad con la finalidad de  ir mejorando progresivamente en el uso oral de la lengua.</w:t>
            </w:r>
          </w:p>
        </w:tc>
        <w:tc>
          <w:tcPr>
            <w:tcW w:w="2348" w:type="dxa"/>
            <w:tcBorders>
              <w:top w:val="single" w:sz="4" w:space="0" w:color="000000"/>
              <w:left w:val="single" w:sz="4" w:space="0" w:color="000000"/>
              <w:bottom w:val="single" w:sz="4" w:space="0" w:color="000000"/>
            </w:tcBorders>
            <w:tcMar>
              <w:top w:w="0" w:type="dxa"/>
              <w:left w:w="108" w:type="dxa"/>
              <w:bottom w:w="0" w:type="dxa"/>
              <w:right w:w="108" w:type="dxa"/>
            </w:tcMar>
          </w:tcPr>
          <w:p w:rsidR="002F42C1" w:rsidRPr="002F42C1" w:rsidRDefault="002F42C1" w:rsidP="006D3652">
            <w:pPr>
              <w:pStyle w:val="Standard"/>
              <w:suppressAutoHyphens w:val="0"/>
              <w:snapToGrid w:val="0"/>
              <w:spacing w:before="120"/>
              <w:jc w:val="both"/>
              <w:rPr>
                <w:rFonts w:ascii="Arial" w:hAnsi="Arial" w:cs="Arial"/>
                <w:lang w:val="es-ES"/>
              </w:rPr>
            </w:pPr>
            <w:r w:rsidRPr="002F42C1">
              <w:rPr>
                <w:rFonts w:ascii="Arial" w:hAnsi="Arial" w:cs="Arial"/>
                <w:sz w:val="16"/>
                <w:szCs w:val="16"/>
                <w:lang w:val="es-ES"/>
              </w:rPr>
              <w:t xml:space="preserve">Produce, individual o grupalmente, textos orales </w:t>
            </w:r>
            <w:r w:rsidRPr="002F42C1">
              <w:rPr>
                <w:rFonts w:ascii="Arial" w:hAnsi="Arial" w:cs="Arial"/>
                <w:b/>
                <w:sz w:val="16"/>
                <w:szCs w:val="16"/>
                <w:lang w:val="es-ES"/>
              </w:rPr>
              <w:t>demasiado sencillos y poco estructurados</w:t>
            </w:r>
            <w:r w:rsidRPr="002F42C1">
              <w:rPr>
                <w:rFonts w:ascii="Arial" w:hAnsi="Arial" w:cs="Arial"/>
                <w:sz w:val="16"/>
                <w:szCs w:val="16"/>
                <w:lang w:val="es-ES"/>
              </w:rPr>
              <w:t>, propios del contexto personal o escolar, en los que expresa</w:t>
            </w:r>
            <w:r w:rsidRPr="002F42C1">
              <w:rPr>
                <w:rFonts w:ascii="Arial" w:hAnsi="Arial" w:cs="Arial"/>
                <w:b/>
                <w:sz w:val="16"/>
                <w:szCs w:val="16"/>
                <w:lang w:val="es-ES"/>
              </w:rPr>
              <w:t xml:space="preserve"> </w:t>
            </w:r>
            <w:r w:rsidRPr="002F42C1">
              <w:rPr>
                <w:rFonts w:ascii="Arial" w:hAnsi="Arial" w:cs="Arial"/>
                <w:sz w:val="16"/>
                <w:szCs w:val="16"/>
                <w:lang w:val="es-ES"/>
              </w:rPr>
              <w:t xml:space="preserve">sus ideas, opiniones o emociones, </w:t>
            </w:r>
            <w:r w:rsidRPr="002F42C1">
              <w:rPr>
                <w:rFonts w:ascii="Arial" w:hAnsi="Arial" w:cs="Arial"/>
                <w:b/>
                <w:sz w:val="16"/>
                <w:szCs w:val="16"/>
                <w:lang w:val="es-ES"/>
              </w:rPr>
              <w:t>con dificultad y poca creatividad</w:t>
            </w:r>
            <w:r w:rsidRPr="002F42C1">
              <w:rPr>
                <w:rFonts w:ascii="Arial" w:hAnsi="Arial" w:cs="Arial"/>
                <w:sz w:val="16"/>
                <w:szCs w:val="16"/>
                <w:lang w:val="es-ES"/>
              </w:rPr>
              <w:t xml:space="preserve">, claridad y asertividad, empleando la lengua oral de forma </w:t>
            </w:r>
            <w:r w:rsidRPr="002F42C1">
              <w:rPr>
                <w:rFonts w:ascii="Arial" w:hAnsi="Arial" w:cs="Arial"/>
                <w:b/>
                <w:sz w:val="16"/>
                <w:szCs w:val="16"/>
                <w:lang w:val="es-ES"/>
              </w:rPr>
              <w:t>poco</w:t>
            </w:r>
            <w:r w:rsidRPr="002F42C1">
              <w:rPr>
                <w:rFonts w:ascii="Arial" w:hAnsi="Arial" w:cs="Arial"/>
                <w:sz w:val="16"/>
                <w:szCs w:val="16"/>
                <w:lang w:val="es-ES"/>
              </w:rPr>
              <w:t xml:space="preserve"> adecuada, ya sea en situaciones de comunicación espontáneas, en las que </w:t>
            </w:r>
            <w:r w:rsidRPr="002F42C1">
              <w:rPr>
                <w:rFonts w:ascii="Arial" w:hAnsi="Arial" w:cs="Arial"/>
                <w:b/>
                <w:sz w:val="16"/>
                <w:szCs w:val="16"/>
                <w:lang w:val="es-ES"/>
              </w:rPr>
              <w:t xml:space="preserve">no </w:t>
            </w:r>
            <w:r w:rsidRPr="002F42C1">
              <w:rPr>
                <w:rFonts w:ascii="Arial" w:hAnsi="Arial" w:cs="Arial"/>
                <w:sz w:val="16"/>
                <w:szCs w:val="16"/>
                <w:lang w:val="es-ES"/>
              </w:rPr>
              <w:t xml:space="preserve">respeta adecuadamente las normas del intercambio oral; o dirigidas. De esta manera, </w:t>
            </w:r>
            <w:r w:rsidRPr="002F42C1">
              <w:rPr>
                <w:rFonts w:ascii="Arial" w:hAnsi="Arial" w:cs="Arial"/>
                <w:b/>
                <w:sz w:val="16"/>
                <w:szCs w:val="16"/>
                <w:lang w:val="es-ES"/>
              </w:rPr>
              <w:t>presenta dificultades para</w:t>
            </w:r>
            <w:r w:rsidRPr="002F42C1">
              <w:rPr>
                <w:rFonts w:ascii="Arial" w:hAnsi="Arial" w:cs="Arial"/>
                <w:sz w:val="16"/>
                <w:szCs w:val="16"/>
                <w:lang w:val="es-ES"/>
              </w:rPr>
              <w:t xml:space="preserve"> adaptar su intervención al contexto, utiliza un vocabulario </w:t>
            </w:r>
            <w:r w:rsidRPr="002F42C1">
              <w:rPr>
                <w:rFonts w:ascii="Arial" w:hAnsi="Arial" w:cs="Arial"/>
                <w:b/>
                <w:sz w:val="16"/>
                <w:szCs w:val="16"/>
                <w:lang w:val="es-ES"/>
              </w:rPr>
              <w:t>poco</w:t>
            </w:r>
            <w:r w:rsidRPr="002F42C1">
              <w:rPr>
                <w:rFonts w:ascii="Arial" w:hAnsi="Arial" w:cs="Arial"/>
                <w:sz w:val="16"/>
                <w:szCs w:val="16"/>
                <w:lang w:val="es-ES"/>
              </w:rPr>
              <w:t xml:space="preserve"> adecuado y </w:t>
            </w:r>
            <w:r w:rsidRPr="002F42C1">
              <w:rPr>
                <w:rFonts w:ascii="Arial" w:hAnsi="Arial" w:cs="Arial"/>
                <w:b/>
                <w:sz w:val="16"/>
                <w:szCs w:val="16"/>
                <w:lang w:val="es-ES"/>
              </w:rPr>
              <w:t>muy pobre</w:t>
            </w:r>
            <w:r w:rsidRPr="002F42C1">
              <w:rPr>
                <w:rFonts w:ascii="Arial" w:hAnsi="Arial" w:cs="Arial"/>
                <w:sz w:val="16"/>
                <w:szCs w:val="16"/>
                <w:lang w:val="es-ES"/>
              </w:rPr>
              <w:t xml:space="preserve">. En el caso de las producciones planificadas, elabora guiones previos </w:t>
            </w:r>
            <w:r w:rsidRPr="002F42C1">
              <w:rPr>
                <w:rFonts w:ascii="Arial" w:hAnsi="Arial" w:cs="Arial"/>
                <w:b/>
                <w:sz w:val="16"/>
                <w:szCs w:val="16"/>
                <w:lang w:val="es-ES"/>
              </w:rPr>
              <w:t xml:space="preserve">inadecuados e imprecisos, </w:t>
            </w:r>
            <w:r w:rsidRPr="002F42C1">
              <w:rPr>
                <w:rFonts w:ascii="Arial" w:hAnsi="Arial" w:cs="Arial"/>
                <w:sz w:val="16"/>
                <w:szCs w:val="16"/>
                <w:lang w:val="es-ES"/>
              </w:rPr>
              <w:t xml:space="preserve">en los que organiza la información </w:t>
            </w:r>
            <w:r w:rsidRPr="002F42C1">
              <w:rPr>
                <w:rFonts w:ascii="Arial" w:hAnsi="Arial" w:cs="Arial"/>
                <w:b/>
                <w:sz w:val="16"/>
                <w:szCs w:val="16"/>
                <w:lang w:val="es-ES"/>
              </w:rPr>
              <w:t>con incoherencias y de manera poco clara o desordenada</w:t>
            </w:r>
            <w:r w:rsidRPr="002F42C1">
              <w:rPr>
                <w:rFonts w:ascii="Arial" w:hAnsi="Arial" w:cs="Arial"/>
                <w:sz w:val="16"/>
                <w:szCs w:val="16"/>
                <w:lang w:val="es-ES"/>
              </w:rPr>
              <w:t xml:space="preserve">. </w:t>
            </w:r>
            <w:r w:rsidRPr="00723A2A">
              <w:rPr>
                <w:rFonts w:ascii="Arial" w:hAnsi="Arial" w:cs="Arial"/>
                <w:sz w:val="16"/>
                <w:szCs w:val="16"/>
                <w:lang w:val="es-ES"/>
              </w:rPr>
              <w:t>Dificultándole todo ello la finalidad de mejorar progresivamente en el uso oral de la lengua, desarrollar la propia creatividad y tomar conciencia de la importancia de un intercambio comunicativo asertivo.</w:t>
            </w:r>
          </w:p>
        </w:tc>
        <w:tc>
          <w:tcPr>
            <w:tcW w:w="2348" w:type="dxa"/>
            <w:tcBorders>
              <w:top w:val="single" w:sz="4" w:space="0" w:color="000000"/>
              <w:left w:val="single" w:sz="4" w:space="0" w:color="000000"/>
              <w:bottom w:val="single" w:sz="4" w:space="0" w:color="000000"/>
            </w:tcBorders>
            <w:tcMar>
              <w:top w:w="0" w:type="dxa"/>
              <w:left w:w="108" w:type="dxa"/>
              <w:bottom w:w="0" w:type="dxa"/>
              <w:right w:w="108" w:type="dxa"/>
            </w:tcMar>
          </w:tcPr>
          <w:p w:rsidR="002F42C1" w:rsidRPr="002F42C1" w:rsidRDefault="002F42C1" w:rsidP="006D3652">
            <w:pPr>
              <w:pStyle w:val="Standard"/>
              <w:suppressAutoHyphens w:val="0"/>
              <w:snapToGrid w:val="0"/>
              <w:spacing w:before="120"/>
              <w:jc w:val="both"/>
              <w:rPr>
                <w:rFonts w:ascii="Arial" w:hAnsi="Arial" w:cs="Arial"/>
                <w:lang w:val="es-ES"/>
              </w:rPr>
            </w:pPr>
            <w:r w:rsidRPr="002F42C1">
              <w:rPr>
                <w:rFonts w:ascii="Arial" w:hAnsi="Arial" w:cs="Arial"/>
                <w:sz w:val="16"/>
                <w:szCs w:val="16"/>
                <w:lang w:val="es-ES"/>
              </w:rPr>
              <w:t xml:space="preserve">Produce, individual o grupalmente, textos orales </w:t>
            </w:r>
            <w:r w:rsidRPr="002F42C1">
              <w:rPr>
                <w:rFonts w:ascii="Arial" w:hAnsi="Arial" w:cs="Arial"/>
                <w:b/>
                <w:sz w:val="16"/>
                <w:szCs w:val="16"/>
                <w:lang w:val="es-ES"/>
              </w:rPr>
              <w:t>sencillos</w:t>
            </w:r>
            <w:r w:rsidR="002B59D2">
              <w:rPr>
                <w:rFonts w:ascii="Arial" w:hAnsi="Arial" w:cs="Arial"/>
                <w:b/>
                <w:sz w:val="16"/>
                <w:szCs w:val="16"/>
                <w:lang w:val="es-ES"/>
              </w:rPr>
              <w:t>,</w:t>
            </w:r>
            <w:r w:rsidRPr="002F42C1">
              <w:rPr>
                <w:rFonts w:ascii="Arial" w:hAnsi="Arial" w:cs="Arial"/>
                <w:b/>
                <w:sz w:val="16"/>
                <w:szCs w:val="16"/>
                <w:lang w:val="es-ES"/>
              </w:rPr>
              <w:t xml:space="preserve"> aunque</w:t>
            </w:r>
            <w:r w:rsidRPr="002F42C1">
              <w:rPr>
                <w:rFonts w:ascii="Arial" w:hAnsi="Arial" w:cs="Arial"/>
                <w:sz w:val="16"/>
                <w:szCs w:val="16"/>
                <w:lang w:val="es-ES"/>
              </w:rPr>
              <w:t xml:space="preserve"> </w:t>
            </w:r>
            <w:r w:rsidRPr="002F42C1">
              <w:rPr>
                <w:rFonts w:ascii="Arial" w:hAnsi="Arial" w:cs="Arial"/>
                <w:b/>
                <w:sz w:val="16"/>
                <w:szCs w:val="16"/>
                <w:lang w:val="es-ES"/>
              </w:rPr>
              <w:t>estructurados,</w:t>
            </w:r>
            <w:r w:rsidRPr="002F42C1">
              <w:rPr>
                <w:rFonts w:ascii="Arial" w:hAnsi="Arial" w:cs="Arial"/>
                <w:sz w:val="16"/>
                <w:szCs w:val="16"/>
                <w:lang w:val="es-ES"/>
              </w:rPr>
              <w:t xml:space="preserve"> propios del contexto personal o escolar, en los que expresa sus ideas, opiniones o emociones, </w:t>
            </w:r>
            <w:r w:rsidRPr="002F42C1">
              <w:rPr>
                <w:rFonts w:ascii="Arial" w:hAnsi="Arial" w:cs="Arial"/>
                <w:b/>
                <w:sz w:val="16"/>
                <w:szCs w:val="16"/>
                <w:lang w:val="es-ES"/>
              </w:rPr>
              <w:t>sin dificultades destacables y con aportaciones creativas,</w:t>
            </w:r>
            <w:r w:rsidRPr="002F42C1">
              <w:rPr>
                <w:rFonts w:ascii="Arial" w:hAnsi="Arial" w:cs="Arial"/>
                <w:sz w:val="16"/>
                <w:szCs w:val="16"/>
                <w:lang w:val="es-ES"/>
              </w:rPr>
              <w:t xml:space="preserve"> además de con claridad y asertividad, empleando la lengua oral de forma adecuada, ya sea en situaciones de comunicación espontáneas, en las que respeta </w:t>
            </w:r>
            <w:r w:rsidRPr="002F42C1">
              <w:rPr>
                <w:rFonts w:ascii="Arial" w:hAnsi="Arial" w:cs="Arial"/>
                <w:b/>
                <w:sz w:val="16"/>
                <w:szCs w:val="16"/>
                <w:lang w:val="es-ES"/>
              </w:rPr>
              <w:t>frecuentemente</w:t>
            </w:r>
            <w:r w:rsidRPr="002F42C1">
              <w:rPr>
                <w:rFonts w:ascii="Arial" w:hAnsi="Arial" w:cs="Arial"/>
                <w:sz w:val="16"/>
                <w:szCs w:val="16"/>
                <w:lang w:val="es-ES"/>
              </w:rPr>
              <w:t xml:space="preserve"> las normas del intercambio oral; o dirigidas. Para ello, adapta su intervención al co</w:t>
            </w:r>
            <w:r w:rsidR="00200020">
              <w:rPr>
                <w:rFonts w:ascii="Arial" w:hAnsi="Arial" w:cs="Arial"/>
                <w:sz w:val="16"/>
                <w:szCs w:val="16"/>
                <w:lang w:val="es-ES"/>
              </w:rPr>
              <w:t xml:space="preserve">ntexto y utiliza un vocabulario </w:t>
            </w:r>
            <w:r w:rsidRPr="002F42C1">
              <w:rPr>
                <w:rFonts w:ascii="Arial" w:hAnsi="Arial" w:cs="Arial"/>
                <w:sz w:val="16"/>
                <w:szCs w:val="16"/>
                <w:lang w:val="es-ES"/>
              </w:rPr>
              <w:t>adecuado</w:t>
            </w:r>
            <w:r w:rsidRPr="002F42C1">
              <w:rPr>
                <w:rFonts w:ascii="Arial" w:hAnsi="Arial" w:cs="Arial"/>
                <w:b/>
                <w:sz w:val="16"/>
                <w:szCs w:val="16"/>
                <w:lang w:val="es-ES"/>
              </w:rPr>
              <w:t xml:space="preserve"> pero poco variado</w:t>
            </w:r>
            <w:r w:rsidRPr="002F42C1">
              <w:rPr>
                <w:rFonts w:ascii="Arial" w:hAnsi="Arial" w:cs="Arial"/>
                <w:sz w:val="16"/>
                <w:szCs w:val="16"/>
                <w:lang w:val="es-ES"/>
              </w:rPr>
              <w:t xml:space="preserve">. En el caso de las producciones planificadas, elabora guiones previos </w:t>
            </w:r>
            <w:r w:rsidRPr="002F42C1">
              <w:rPr>
                <w:rFonts w:ascii="Arial" w:hAnsi="Arial" w:cs="Arial"/>
                <w:b/>
                <w:sz w:val="16"/>
                <w:szCs w:val="16"/>
                <w:lang w:val="es-ES"/>
              </w:rPr>
              <w:t xml:space="preserve">mejorables y con imprecisiones poco importantes, </w:t>
            </w:r>
            <w:r w:rsidRPr="002F42C1">
              <w:rPr>
                <w:rFonts w:ascii="Arial" w:hAnsi="Arial" w:cs="Arial"/>
                <w:sz w:val="16"/>
                <w:szCs w:val="16"/>
                <w:lang w:val="es-ES"/>
              </w:rPr>
              <w:t xml:space="preserve">en los que organiza la información coherentemente, </w:t>
            </w:r>
            <w:r w:rsidRPr="002F42C1">
              <w:rPr>
                <w:rFonts w:ascii="Arial" w:hAnsi="Arial" w:cs="Arial"/>
                <w:b/>
                <w:sz w:val="16"/>
                <w:szCs w:val="16"/>
                <w:lang w:val="es-ES"/>
              </w:rPr>
              <w:t>aunque con algunas deficiencias en lo referido a la claridad y al orden.</w:t>
            </w:r>
            <w:r w:rsidRPr="00723A2A">
              <w:rPr>
                <w:rFonts w:ascii="Arial" w:hAnsi="Arial" w:cs="Arial"/>
                <w:sz w:val="16"/>
                <w:szCs w:val="16"/>
                <w:lang w:val="es-ES"/>
              </w:rPr>
              <w:t xml:space="preserve"> Todo ello con la finalidad de mejorar progresivamente en el uso oral de la lengua, desarrollar la propia creatividad y tomar conciencia de la importancia de un intercambio comunicativo asertivo.</w:t>
            </w:r>
          </w:p>
        </w:tc>
        <w:tc>
          <w:tcPr>
            <w:tcW w:w="2347" w:type="dxa"/>
            <w:tcBorders>
              <w:top w:val="single" w:sz="4" w:space="0" w:color="000000"/>
              <w:left w:val="single" w:sz="4" w:space="0" w:color="000000"/>
              <w:bottom w:val="single" w:sz="4" w:space="0" w:color="000000"/>
            </w:tcBorders>
            <w:tcMar>
              <w:top w:w="0" w:type="dxa"/>
              <w:left w:w="108" w:type="dxa"/>
              <w:bottom w:w="0" w:type="dxa"/>
              <w:right w:w="108" w:type="dxa"/>
            </w:tcMar>
          </w:tcPr>
          <w:p w:rsidR="002F42C1" w:rsidRPr="002F42C1" w:rsidRDefault="002F42C1" w:rsidP="006D3652">
            <w:pPr>
              <w:pStyle w:val="Standard"/>
              <w:suppressAutoHyphens w:val="0"/>
              <w:snapToGrid w:val="0"/>
              <w:spacing w:before="120"/>
              <w:jc w:val="both"/>
              <w:rPr>
                <w:rFonts w:ascii="Arial" w:hAnsi="Arial" w:cs="Arial"/>
                <w:lang w:val="es-ES"/>
              </w:rPr>
            </w:pPr>
            <w:r w:rsidRPr="002F42C1">
              <w:rPr>
                <w:rFonts w:ascii="Arial" w:hAnsi="Arial" w:cs="Arial"/>
                <w:sz w:val="16"/>
                <w:szCs w:val="16"/>
                <w:lang w:val="es-ES"/>
              </w:rPr>
              <w:t xml:space="preserve">Produce, individual o grupalmente, textos orales </w:t>
            </w:r>
            <w:r w:rsidRPr="002F42C1">
              <w:rPr>
                <w:rFonts w:ascii="Arial" w:hAnsi="Arial" w:cs="Arial"/>
                <w:b/>
                <w:sz w:val="16"/>
                <w:szCs w:val="16"/>
                <w:lang w:val="es-ES"/>
              </w:rPr>
              <w:t>estructurados</w:t>
            </w:r>
            <w:r w:rsidRPr="002F42C1">
              <w:rPr>
                <w:rFonts w:ascii="Arial" w:hAnsi="Arial" w:cs="Arial"/>
                <w:sz w:val="16"/>
                <w:szCs w:val="16"/>
                <w:lang w:val="es-ES"/>
              </w:rPr>
              <w:t xml:space="preserve">, propios del contexto personal o escolar, en los que expresa </w:t>
            </w:r>
            <w:r w:rsidRPr="002F42C1">
              <w:rPr>
                <w:rFonts w:ascii="Arial" w:hAnsi="Arial" w:cs="Arial"/>
                <w:b/>
                <w:sz w:val="16"/>
                <w:szCs w:val="16"/>
                <w:lang w:val="es-ES"/>
              </w:rPr>
              <w:t>con fluidez y creatividad,</w:t>
            </w:r>
            <w:r w:rsidRPr="002F42C1">
              <w:rPr>
                <w:rFonts w:ascii="Arial" w:hAnsi="Arial" w:cs="Arial"/>
                <w:sz w:val="16"/>
                <w:szCs w:val="16"/>
                <w:lang w:val="es-ES"/>
              </w:rPr>
              <w:t xml:space="preserve"> además de con claridad y asertividad</w:t>
            </w:r>
            <w:r w:rsidR="00900D7B">
              <w:rPr>
                <w:rFonts w:ascii="Arial" w:hAnsi="Arial" w:cs="Arial"/>
                <w:sz w:val="16"/>
                <w:szCs w:val="16"/>
                <w:lang w:val="es-ES"/>
              </w:rPr>
              <w:t>,</w:t>
            </w:r>
            <w:r w:rsidRPr="002F42C1">
              <w:rPr>
                <w:rFonts w:ascii="Arial" w:hAnsi="Arial" w:cs="Arial"/>
                <w:sz w:val="16"/>
                <w:szCs w:val="16"/>
                <w:lang w:val="es-ES"/>
              </w:rPr>
              <w:t xml:space="preserve"> sus ideas, opiniones o emociones, empleando la lengua oral de forma adecuada, ya sea en situaciones de comunicación espontáneas, en las que respeta </w:t>
            </w:r>
            <w:r w:rsidRPr="002F42C1">
              <w:rPr>
                <w:rFonts w:ascii="Arial" w:hAnsi="Arial" w:cs="Arial"/>
                <w:b/>
                <w:sz w:val="16"/>
                <w:szCs w:val="16"/>
                <w:lang w:val="es-ES"/>
              </w:rPr>
              <w:t>con regularidad</w:t>
            </w:r>
            <w:r w:rsidRPr="002F42C1">
              <w:rPr>
                <w:rFonts w:ascii="Arial" w:hAnsi="Arial" w:cs="Arial"/>
                <w:sz w:val="16"/>
                <w:szCs w:val="16"/>
                <w:lang w:val="es-ES"/>
              </w:rPr>
              <w:t xml:space="preserve"> las normas del intercambio oral; o dirigidas. Para ello, adapta su intervención al contexto y utiliza un vocabulario adecuado</w:t>
            </w:r>
            <w:r w:rsidRPr="002F42C1">
              <w:rPr>
                <w:rFonts w:ascii="Arial" w:hAnsi="Arial" w:cs="Arial"/>
                <w:b/>
                <w:sz w:val="16"/>
                <w:szCs w:val="16"/>
                <w:lang w:val="es-ES"/>
              </w:rPr>
              <w:t xml:space="preserve"> y variado</w:t>
            </w:r>
            <w:r w:rsidRPr="002F42C1">
              <w:rPr>
                <w:rFonts w:ascii="Arial" w:hAnsi="Arial" w:cs="Arial"/>
                <w:sz w:val="16"/>
                <w:szCs w:val="16"/>
                <w:lang w:val="es-ES"/>
              </w:rPr>
              <w:t>.</w:t>
            </w:r>
            <w:r w:rsidR="00E411FB">
              <w:rPr>
                <w:rFonts w:ascii="Arial" w:hAnsi="Arial" w:cs="Arial"/>
                <w:sz w:val="16"/>
                <w:szCs w:val="16"/>
                <w:lang w:val="es-ES"/>
              </w:rPr>
              <w:t xml:space="preserve"> En el caso de las producciones </w:t>
            </w:r>
            <w:r w:rsidRPr="002F42C1">
              <w:rPr>
                <w:rFonts w:ascii="Arial" w:hAnsi="Arial" w:cs="Arial"/>
                <w:sz w:val="16"/>
                <w:szCs w:val="16"/>
                <w:lang w:val="es-ES"/>
              </w:rPr>
              <w:t xml:space="preserve">planificadas, elabora guiones previos </w:t>
            </w:r>
            <w:r w:rsidRPr="002F42C1">
              <w:rPr>
                <w:rFonts w:ascii="Arial" w:hAnsi="Arial" w:cs="Arial"/>
                <w:b/>
                <w:sz w:val="16"/>
                <w:szCs w:val="16"/>
                <w:lang w:val="es-ES"/>
              </w:rPr>
              <w:t>bastante precisos y funcionales,</w:t>
            </w:r>
            <w:r w:rsidRPr="002F42C1">
              <w:rPr>
                <w:rFonts w:ascii="Arial" w:hAnsi="Arial" w:cs="Arial"/>
                <w:sz w:val="16"/>
                <w:szCs w:val="16"/>
                <w:lang w:val="es-ES"/>
              </w:rPr>
              <w:t xml:space="preserve"> en los que organiza la información de manera </w:t>
            </w:r>
            <w:r w:rsidRPr="002F42C1">
              <w:rPr>
                <w:rFonts w:ascii="Arial" w:hAnsi="Arial" w:cs="Arial"/>
                <w:b/>
                <w:sz w:val="16"/>
                <w:szCs w:val="16"/>
                <w:lang w:val="es-ES"/>
              </w:rPr>
              <w:t>ordenada</w:t>
            </w:r>
            <w:r w:rsidRPr="002F42C1">
              <w:rPr>
                <w:rFonts w:ascii="Arial" w:hAnsi="Arial" w:cs="Arial"/>
                <w:sz w:val="16"/>
                <w:szCs w:val="16"/>
                <w:lang w:val="es-ES"/>
              </w:rPr>
              <w:t xml:space="preserve">, clara y </w:t>
            </w:r>
            <w:proofErr w:type="spellStart"/>
            <w:r w:rsidRPr="002F42C1">
              <w:rPr>
                <w:rFonts w:ascii="Arial" w:hAnsi="Arial" w:cs="Arial"/>
                <w:sz w:val="16"/>
                <w:szCs w:val="16"/>
                <w:lang w:val="es-ES"/>
              </w:rPr>
              <w:t>coherente.</w:t>
            </w:r>
            <w:r w:rsidRPr="00723A2A">
              <w:rPr>
                <w:rFonts w:ascii="Arial" w:hAnsi="Arial" w:cs="Arial"/>
                <w:sz w:val="16"/>
                <w:szCs w:val="16"/>
                <w:lang w:val="es-ES"/>
              </w:rPr>
              <w:t>Todo</w:t>
            </w:r>
            <w:proofErr w:type="spellEnd"/>
            <w:r w:rsidRPr="00723A2A">
              <w:rPr>
                <w:rFonts w:ascii="Arial" w:hAnsi="Arial" w:cs="Arial"/>
                <w:sz w:val="16"/>
                <w:szCs w:val="16"/>
                <w:lang w:val="es-ES"/>
              </w:rPr>
              <w:t xml:space="preserve"> ello con la finalidad de mejorar progresivamente en el uso oral de la lengua, desarrollar la propia creatividad y tomar conciencia de la importancia de un intercambio comunicativo asertivo.</w:t>
            </w:r>
          </w:p>
        </w:tc>
        <w:tc>
          <w:tcPr>
            <w:tcW w:w="2348" w:type="dxa"/>
            <w:tcBorders>
              <w:top w:val="single" w:sz="4" w:space="0" w:color="000000"/>
              <w:left w:val="single" w:sz="4" w:space="0" w:color="000000"/>
              <w:bottom w:val="single" w:sz="4" w:space="0" w:color="000000"/>
            </w:tcBorders>
            <w:tcMar>
              <w:top w:w="0" w:type="dxa"/>
              <w:left w:w="108" w:type="dxa"/>
              <w:bottom w:w="0" w:type="dxa"/>
              <w:right w:w="108" w:type="dxa"/>
            </w:tcMar>
          </w:tcPr>
          <w:p w:rsidR="002F42C1" w:rsidRPr="002F42C1" w:rsidRDefault="002F42C1" w:rsidP="006D3652">
            <w:pPr>
              <w:pStyle w:val="Standard"/>
              <w:suppressAutoHyphens w:val="0"/>
              <w:snapToGrid w:val="0"/>
              <w:spacing w:before="120"/>
              <w:jc w:val="both"/>
              <w:rPr>
                <w:rFonts w:ascii="Arial" w:hAnsi="Arial" w:cs="Arial"/>
                <w:lang w:val="es-ES"/>
              </w:rPr>
            </w:pPr>
            <w:r w:rsidRPr="002F42C1">
              <w:rPr>
                <w:rFonts w:ascii="Arial" w:hAnsi="Arial" w:cs="Arial"/>
                <w:sz w:val="16"/>
                <w:szCs w:val="16"/>
                <w:lang w:val="es-ES"/>
              </w:rPr>
              <w:t xml:space="preserve">Produce, individual o grupalmente, textos orales </w:t>
            </w:r>
            <w:r w:rsidRPr="002F42C1">
              <w:rPr>
                <w:rFonts w:ascii="Arial" w:hAnsi="Arial" w:cs="Arial"/>
                <w:b/>
                <w:sz w:val="16"/>
                <w:szCs w:val="16"/>
                <w:lang w:val="es-ES"/>
              </w:rPr>
              <w:t>de cierta complejidad</w:t>
            </w:r>
            <w:r w:rsidRPr="002F42C1">
              <w:rPr>
                <w:rFonts w:ascii="Arial" w:hAnsi="Arial" w:cs="Arial"/>
                <w:sz w:val="16"/>
                <w:szCs w:val="16"/>
                <w:lang w:val="es-ES"/>
              </w:rPr>
              <w:t xml:space="preserve">, propios del contexto personal o escolar, en los que expresa sus ideas, opiniones o emociones, </w:t>
            </w:r>
            <w:r w:rsidRPr="002F42C1">
              <w:rPr>
                <w:rFonts w:ascii="Arial" w:hAnsi="Arial" w:cs="Arial"/>
                <w:b/>
                <w:sz w:val="16"/>
                <w:szCs w:val="16"/>
                <w:lang w:val="es-ES"/>
              </w:rPr>
              <w:t xml:space="preserve">con fluidez, creatividad y originalidad, </w:t>
            </w:r>
            <w:r w:rsidRPr="002F42C1">
              <w:rPr>
                <w:rFonts w:ascii="Arial" w:hAnsi="Arial" w:cs="Arial"/>
                <w:sz w:val="16"/>
                <w:szCs w:val="16"/>
                <w:lang w:val="es-ES"/>
              </w:rPr>
              <w:t xml:space="preserve">además de con claridad y asertividad, empleando la lengua oral de forma adecuada, ya sea en situaciones de comunicación espontáneas, en las que respeta </w:t>
            </w:r>
            <w:r w:rsidRPr="002F42C1">
              <w:rPr>
                <w:rFonts w:ascii="Arial" w:hAnsi="Arial" w:cs="Arial"/>
                <w:b/>
                <w:sz w:val="16"/>
                <w:szCs w:val="16"/>
                <w:lang w:val="es-ES"/>
              </w:rPr>
              <w:t>siempre</w:t>
            </w:r>
            <w:r w:rsidRPr="002F42C1">
              <w:rPr>
                <w:rFonts w:ascii="Arial" w:hAnsi="Arial" w:cs="Arial"/>
                <w:sz w:val="16"/>
                <w:szCs w:val="16"/>
                <w:lang w:val="es-ES"/>
              </w:rPr>
              <w:t xml:space="preserve"> las normas del intercambio oral; o dirigidas. Para ello, adapta su intervención al contexto y utiliza un vocabulario adecuado </w:t>
            </w:r>
            <w:r w:rsidRPr="002F42C1">
              <w:rPr>
                <w:rFonts w:ascii="Arial" w:hAnsi="Arial" w:cs="Arial"/>
                <w:b/>
                <w:sz w:val="16"/>
                <w:szCs w:val="16"/>
                <w:lang w:val="es-ES"/>
              </w:rPr>
              <w:t>y variado</w:t>
            </w:r>
            <w:r w:rsidRPr="002F42C1">
              <w:rPr>
                <w:rFonts w:ascii="Arial" w:hAnsi="Arial" w:cs="Arial"/>
                <w:sz w:val="16"/>
                <w:szCs w:val="16"/>
                <w:lang w:val="es-ES"/>
              </w:rPr>
              <w:t xml:space="preserve">. En el caso de las producciones planificadas, elabora guiones previos </w:t>
            </w:r>
            <w:r w:rsidRPr="002F42C1">
              <w:rPr>
                <w:rFonts w:ascii="Arial" w:hAnsi="Arial" w:cs="Arial"/>
                <w:b/>
                <w:sz w:val="16"/>
                <w:szCs w:val="16"/>
                <w:lang w:val="es-ES"/>
              </w:rPr>
              <w:t>precisos y funcionales,</w:t>
            </w:r>
            <w:r w:rsidRPr="002F42C1">
              <w:rPr>
                <w:rFonts w:ascii="Arial" w:hAnsi="Arial" w:cs="Arial"/>
                <w:sz w:val="16"/>
                <w:szCs w:val="16"/>
                <w:lang w:val="es-ES"/>
              </w:rPr>
              <w:t xml:space="preserve"> en los que organiza la información de manera </w:t>
            </w:r>
            <w:r w:rsidRPr="002F42C1">
              <w:rPr>
                <w:rFonts w:ascii="Arial" w:hAnsi="Arial" w:cs="Arial"/>
                <w:b/>
                <w:sz w:val="16"/>
                <w:szCs w:val="16"/>
                <w:lang w:val="es-ES"/>
              </w:rPr>
              <w:t>ordenada</w:t>
            </w:r>
            <w:r w:rsidRPr="002F42C1">
              <w:rPr>
                <w:rFonts w:ascii="Arial" w:hAnsi="Arial" w:cs="Arial"/>
                <w:sz w:val="16"/>
                <w:szCs w:val="16"/>
                <w:lang w:val="es-ES"/>
              </w:rPr>
              <w:t xml:space="preserve">, clara y coherente. </w:t>
            </w:r>
            <w:r w:rsidRPr="00723A2A">
              <w:rPr>
                <w:rFonts w:ascii="Arial" w:hAnsi="Arial" w:cs="Arial"/>
                <w:sz w:val="16"/>
                <w:szCs w:val="16"/>
                <w:lang w:val="es-ES"/>
              </w:rPr>
              <w:t>Todo ello con la finalidad de mejorar progresivamente en el uso oral de la lengua, desarrollar la propia creatividad y tomar conciencia de la importancia de un intercambio comunicativo asertivo.</w:t>
            </w:r>
          </w:p>
        </w:tc>
        <w:tc>
          <w:tcPr>
            <w:tcW w:w="313" w:type="dxa"/>
            <w:tcBorders>
              <w:top w:val="single" w:sz="4" w:space="0" w:color="000000"/>
              <w:left w:val="single" w:sz="4" w:space="0" w:color="000000"/>
              <w:bottom w:val="single" w:sz="4" w:space="0" w:color="000000"/>
            </w:tcBorders>
            <w:shd w:val="clear" w:color="auto" w:fill="D9D9D9"/>
            <w:tcMar>
              <w:top w:w="0" w:type="dxa"/>
              <w:left w:w="108" w:type="dxa"/>
              <w:bottom w:w="0" w:type="dxa"/>
              <w:right w:w="108" w:type="dxa"/>
            </w:tcMar>
            <w:vAlign w:val="center"/>
          </w:tcPr>
          <w:p w:rsidR="002F42C1" w:rsidRPr="00723A2A" w:rsidRDefault="002F42C1" w:rsidP="005703D4">
            <w:pPr>
              <w:pStyle w:val="Standard"/>
              <w:ind w:right="113"/>
              <w:jc w:val="center"/>
              <w:rPr>
                <w:rFonts w:ascii="Arial" w:hAnsi="Arial" w:cs="Arial"/>
                <w:b/>
                <w:bCs/>
                <w:smallCaps/>
                <w:sz w:val="16"/>
                <w:szCs w:val="16"/>
                <w:eastAsianLayout w:id="1652825095" w:vert="1" w:vertCompress="1"/>
              </w:rPr>
            </w:pPr>
            <w:proofErr w:type="spellStart"/>
            <w:r w:rsidRPr="00723A2A">
              <w:rPr>
                <w:rFonts w:ascii="Arial" w:hAnsi="Arial" w:cs="Arial"/>
                <w:b/>
                <w:bCs/>
                <w:smallCaps/>
                <w:sz w:val="16"/>
                <w:szCs w:val="16"/>
                <w:eastAsianLayout w:id="1652825095" w:vert="1" w:vertCompress="1"/>
              </w:rPr>
              <w:t>comunicación</w:t>
            </w:r>
            <w:proofErr w:type="spellEnd"/>
            <w:r w:rsidRPr="00723A2A">
              <w:rPr>
                <w:rFonts w:ascii="Arial" w:hAnsi="Arial" w:cs="Arial"/>
                <w:b/>
                <w:bCs/>
                <w:smallCaps/>
                <w:sz w:val="16"/>
                <w:szCs w:val="16"/>
                <w:eastAsianLayout w:id="1652825095" w:vert="1" w:vertCompress="1"/>
              </w:rPr>
              <w:t xml:space="preserve"> </w:t>
            </w:r>
            <w:proofErr w:type="spellStart"/>
            <w:r w:rsidRPr="00723A2A">
              <w:rPr>
                <w:rFonts w:ascii="Arial" w:hAnsi="Arial" w:cs="Arial"/>
                <w:b/>
                <w:bCs/>
                <w:smallCaps/>
                <w:sz w:val="16"/>
                <w:szCs w:val="16"/>
                <w:eastAsianLayout w:id="1652825095" w:vert="1" w:vertCompress="1"/>
              </w:rPr>
              <w:t>lingüística</w:t>
            </w:r>
            <w:proofErr w:type="spellEnd"/>
          </w:p>
        </w:tc>
        <w:tc>
          <w:tcPr>
            <w:tcW w:w="313"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2F42C1" w:rsidRPr="002F42C1" w:rsidRDefault="002F42C1" w:rsidP="005703D4">
            <w:pPr>
              <w:pStyle w:val="Standard"/>
              <w:ind w:right="113"/>
              <w:jc w:val="center"/>
              <w:rPr>
                <w:rFonts w:ascii="Arial" w:hAnsi="Arial" w:cs="Arial"/>
                <w:b/>
                <w:bCs/>
                <w:smallCaps/>
                <w:sz w:val="16"/>
                <w:szCs w:val="16"/>
                <w:lang w:val="es-ES"/>
                <w:eastAsianLayout w:id="1652825096" w:vert="1" w:vertCompress="1"/>
              </w:rPr>
            </w:pPr>
            <w:r w:rsidRPr="002F42C1">
              <w:rPr>
                <w:rFonts w:ascii="Arial" w:hAnsi="Arial" w:cs="Arial"/>
                <w:b/>
                <w:bCs/>
                <w:smallCaps/>
                <w:sz w:val="16"/>
                <w:szCs w:val="16"/>
                <w:lang w:val="es-ES"/>
                <w:eastAsianLayout w:id="1652825096" w:vert="1" w:vertCompress="1"/>
              </w:rPr>
              <w:t>competencia matemática y competencias básicas en ciencia y tecnología</w:t>
            </w:r>
          </w:p>
        </w:tc>
        <w:tc>
          <w:tcPr>
            <w:tcW w:w="30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2F42C1" w:rsidRPr="00723A2A" w:rsidRDefault="002F42C1" w:rsidP="005703D4">
            <w:pPr>
              <w:pStyle w:val="Standard"/>
              <w:ind w:right="113"/>
              <w:jc w:val="center"/>
              <w:rPr>
                <w:rFonts w:ascii="Arial" w:hAnsi="Arial" w:cs="Arial"/>
                <w:b/>
                <w:bCs/>
                <w:smallCaps/>
                <w:sz w:val="16"/>
                <w:szCs w:val="16"/>
                <w:eastAsianLayout w:id="1652825097" w:vert="1" w:vertCompress="1"/>
              </w:rPr>
            </w:pPr>
            <w:proofErr w:type="spellStart"/>
            <w:r w:rsidRPr="00723A2A">
              <w:rPr>
                <w:rFonts w:ascii="Arial" w:hAnsi="Arial" w:cs="Arial"/>
                <w:b/>
                <w:bCs/>
                <w:smallCaps/>
                <w:sz w:val="16"/>
                <w:szCs w:val="16"/>
                <w:eastAsianLayout w:id="1652825097" w:vert="1" w:vertCompress="1"/>
              </w:rPr>
              <w:t>competencia</w:t>
            </w:r>
            <w:proofErr w:type="spellEnd"/>
            <w:r w:rsidRPr="00723A2A">
              <w:rPr>
                <w:rFonts w:ascii="Arial" w:hAnsi="Arial" w:cs="Arial"/>
                <w:b/>
                <w:bCs/>
                <w:smallCaps/>
                <w:sz w:val="16"/>
                <w:szCs w:val="16"/>
                <w:eastAsianLayout w:id="1652825097" w:vert="1" w:vertCompress="1"/>
              </w:rPr>
              <w:t xml:space="preserve"> digital</w:t>
            </w:r>
          </w:p>
        </w:tc>
        <w:tc>
          <w:tcPr>
            <w:tcW w:w="313" w:type="dxa"/>
            <w:tcBorders>
              <w:top w:val="single" w:sz="4" w:space="0" w:color="000000"/>
              <w:left w:val="single" w:sz="4" w:space="0" w:color="000000"/>
              <w:bottom w:val="single" w:sz="4" w:space="0" w:color="000000"/>
            </w:tcBorders>
            <w:shd w:val="clear" w:color="auto" w:fill="E0E0E0"/>
            <w:tcMar>
              <w:top w:w="0" w:type="dxa"/>
              <w:left w:w="108" w:type="dxa"/>
              <w:bottom w:w="0" w:type="dxa"/>
              <w:right w:w="108" w:type="dxa"/>
            </w:tcMar>
            <w:vAlign w:val="center"/>
          </w:tcPr>
          <w:p w:rsidR="002F42C1" w:rsidRPr="00723A2A" w:rsidRDefault="002F42C1" w:rsidP="005703D4">
            <w:pPr>
              <w:pStyle w:val="Standard"/>
              <w:ind w:right="113"/>
              <w:jc w:val="center"/>
              <w:rPr>
                <w:rFonts w:ascii="Arial" w:hAnsi="Arial" w:cs="Arial"/>
                <w:b/>
                <w:bCs/>
                <w:smallCaps/>
                <w:sz w:val="16"/>
                <w:szCs w:val="16"/>
                <w:eastAsianLayout w:id="1652825098" w:vert="1" w:vertCompress="1"/>
              </w:rPr>
            </w:pPr>
            <w:proofErr w:type="spellStart"/>
            <w:r w:rsidRPr="00723A2A">
              <w:rPr>
                <w:rFonts w:ascii="Arial" w:hAnsi="Arial" w:cs="Arial"/>
                <w:b/>
                <w:bCs/>
                <w:smallCaps/>
                <w:sz w:val="16"/>
                <w:szCs w:val="16"/>
                <w:eastAsianLayout w:id="1652825098" w:vert="1" w:vertCompress="1"/>
              </w:rPr>
              <w:t>aprender</w:t>
            </w:r>
            <w:proofErr w:type="spellEnd"/>
            <w:r w:rsidRPr="00723A2A">
              <w:rPr>
                <w:rFonts w:ascii="Arial" w:hAnsi="Arial" w:cs="Arial"/>
                <w:b/>
                <w:bCs/>
                <w:smallCaps/>
                <w:sz w:val="16"/>
                <w:szCs w:val="16"/>
                <w:eastAsianLayout w:id="1652825098" w:vert="1" w:vertCompress="1"/>
              </w:rPr>
              <w:t xml:space="preserve"> a </w:t>
            </w:r>
            <w:proofErr w:type="spellStart"/>
            <w:r w:rsidRPr="00723A2A">
              <w:rPr>
                <w:rFonts w:ascii="Arial" w:hAnsi="Arial" w:cs="Arial"/>
                <w:b/>
                <w:bCs/>
                <w:smallCaps/>
                <w:sz w:val="16"/>
                <w:szCs w:val="16"/>
                <w:eastAsianLayout w:id="1652825098" w:vert="1" w:vertCompress="1"/>
              </w:rPr>
              <w:t>aprender</w:t>
            </w:r>
            <w:proofErr w:type="spellEnd"/>
          </w:p>
        </w:tc>
        <w:tc>
          <w:tcPr>
            <w:tcW w:w="300" w:type="dxa"/>
            <w:tcBorders>
              <w:top w:val="single" w:sz="4" w:space="0" w:color="000000"/>
              <w:left w:val="single" w:sz="4" w:space="0" w:color="000000"/>
              <w:bottom w:val="single" w:sz="4" w:space="0" w:color="000000"/>
            </w:tcBorders>
            <w:shd w:val="clear" w:color="auto" w:fill="E0E0E0"/>
            <w:tcMar>
              <w:top w:w="0" w:type="dxa"/>
              <w:left w:w="108" w:type="dxa"/>
              <w:bottom w:w="0" w:type="dxa"/>
              <w:right w:w="108" w:type="dxa"/>
            </w:tcMar>
            <w:vAlign w:val="center"/>
          </w:tcPr>
          <w:p w:rsidR="002F42C1" w:rsidRPr="00723A2A" w:rsidRDefault="002F42C1" w:rsidP="005703D4">
            <w:pPr>
              <w:pStyle w:val="Standard"/>
              <w:ind w:right="113"/>
              <w:jc w:val="center"/>
              <w:rPr>
                <w:rFonts w:ascii="Arial" w:hAnsi="Arial" w:cs="Arial"/>
                <w:b/>
                <w:bCs/>
                <w:smallCaps/>
                <w:sz w:val="16"/>
                <w:szCs w:val="16"/>
                <w:eastAsianLayout w:id="1652825099" w:vert="1" w:vertCompress="1"/>
              </w:rPr>
            </w:pPr>
            <w:proofErr w:type="spellStart"/>
            <w:r w:rsidRPr="00723A2A">
              <w:rPr>
                <w:rFonts w:ascii="Arial" w:hAnsi="Arial" w:cs="Arial"/>
                <w:b/>
                <w:bCs/>
                <w:smallCaps/>
                <w:sz w:val="16"/>
                <w:szCs w:val="16"/>
                <w:eastAsianLayout w:id="1652825099" w:vert="1" w:vertCompress="1"/>
              </w:rPr>
              <w:t>competencias</w:t>
            </w:r>
            <w:proofErr w:type="spellEnd"/>
            <w:r w:rsidRPr="00723A2A">
              <w:rPr>
                <w:rFonts w:ascii="Arial" w:hAnsi="Arial" w:cs="Arial"/>
                <w:b/>
                <w:bCs/>
                <w:smallCaps/>
                <w:sz w:val="16"/>
                <w:szCs w:val="16"/>
                <w:eastAsianLayout w:id="1652825099" w:vert="1" w:vertCompress="1"/>
              </w:rPr>
              <w:t xml:space="preserve"> </w:t>
            </w:r>
            <w:proofErr w:type="spellStart"/>
            <w:r w:rsidRPr="00723A2A">
              <w:rPr>
                <w:rFonts w:ascii="Arial" w:hAnsi="Arial" w:cs="Arial"/>
                <w:b/>
                <w:bCs/>
                <w:smallCaps/>
                <w:sz w:val="16"/>
                <w:szCs w:val="16"/>
                <w:eastAsianLayout w:id="1652825099" w:vert="1" w:vertCompress="1"/>
              </w:rPr>
              <w:t>sociales</w:t>
            </w:r>
            <w:proofErr w:type="spellEnd"/>
            <w:r w:rsidRPr="00723A2A">
              <w:rPr>
                <w:rFonts w:ascii="Arial" w:hAnsi="Arial" w:cs="Arial"/>
                <w:b/>
                <w:bCs/>
                <w:smallCaps/>
                <w:sz w:val="16"/>
                <w:szCs w:val="16"/>
                <w:eastAsianLayout w:id="1652825099" w:vert="1" w:vertCompress="1"/>
              </w:rPr>
              <w:t xml:space="preserve"> y </w:t>
            </w:r>
            <w:proofErr w:type="spellStart"/>
            <w:r w:rsidRPr="00723A2A">
              <w:rPr>
                <w:rFonts w:ascii="Arial" w:hAnsi="Arial" w:cs="Arial"/>
                <w:b/>
                <w:bCs/>
                <w:smallCaps/>
                <w:sz w:val="16"/>
                <w:szCs w:val="16"/>
                <w:eastAsianLayout w:id="1652825099" w:vert="1" w:vertCompress="1"/>
              </w:rPr>
              <w:t>cívicas</w:t>
            </w:r>
            <w:proofErr w:type="spellEnd"/>
          </w:p>
        </w:tc>
        <w:tc>
          <w:tcPr>
            <w:tcW w:w="313"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2F42C1" w:rsidRPr="002F42C1" w:rsidRDefault="002F42C1" w:rsidP="005703D4">
            <w:pPr>
              <w:pStyle w:val="Standard"/>
              <w:ind w:right="113"/>
              <w:jc w:val="center"/>
              <w:rPr>
                <w:rFonts w:ascii="Arial" w:hAnsi="Arial" w:cs="Arial"/>
                <w:b/>
                <w:bCs/>
                <w:smallCaps/>
                <w:sz w:val="16"/>
                <w:szCs w:val="16"/>
                <w:lang w:val="es-ES"/>
                <w:eastAsianLayout w:id="1652825100" w:vert="1" w:vertCompress="1"/>
              </w:rPr>
            </w:pPr>
            <w:r w:rsidRPr="002F42C1">
              <w:rPr>
                <w:rFonts w:ascii="Arial" w:hAnsi="Arial" w:cs="Arial"/>
                <w:b/>
                <w:bCs/>
                <w:smallCaps/>
                <w:sz w:val="16"/>
                <w:szCs w:val="16"/>
                <w:lang w:val="es-ES"/>
                <w:eastAsianLayout w:id="1652825100" w:vert="1" w:vertCompress="1"/>
              </w:rPr>
              <w:t>sentido de iniciativa y espíritu emprendedor</w:t>
            </w:r>
          </w:p>
        </w:tc>
        <w:tc>
          <w:tcPr>
            <w:tcW w:w="3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F42C1" w:rsidRPr="00723A2A" w:rsidRDefault="002F42C1" w:rsidP="005703D4">
            <w:pPr>
              <w:pStyle w:val="Standard"/>
              <w:ind w:right="113"/>
              <w:jc w:val="center"/>
              <w:rPr>
                <w:rFonts w:ascii="Arial" w:hAnsi="Arial" w:cs="Arial"/>
                <w:b/>
                <w:bCs/>
                <w:smallCaps/>
                <w:sz w:val="16"/>
                <w:szCs w:val="16"/>
                <w:eastAsianLayout w:id="1652825101" w:vert="1" w:vertCompress="1"/>
              </w:rPr>
            </w:pPr>
            <w:proofErr w:type="spellStart"/>
            <w:r w:rsidRPr="00723A2A">
              <w:rPr>
                <w:rFonts w:ascii="Arial" w:hAnsi="Arial" w:cs="Arial"/>
                <w:b/>
                <w:bCs/>
                <w:smallCaps/>
                <w:sz w:val="16"/>
                <w:szCs w:val="16"/>
                <w:eastAsianLayout w:id="1652825101" w:vert="1" w:vertCompress="1"/>
              </w:rPr>
              <w:t>conciencia</w:t>
            </w:r>
            <w:proofErr w:type="spellEnd"/>
            <w:r w:rsidRPr="00723A2A">
              <w:rPr>
                <w:rFonts w:ascii="Arial" w:hAnsi="Arial" w:cs="Arial"/>
                <w:b/>
                <w:bCs/>
                <w:smallCaps/>
                <w:sz w:val="16"/>
                <w:szCs w:val="16"/>
                <w:eastAsianLayout w:id="1652825101" w:vert="1" w:vertCompress="1"/>
              </w:rPr>
              <w:t xml:space="preserve"> y </w:t>
            </w:r>
            <w:proofErr w:type="spellStart"/>
            <w:r w:rsidRPr="00723A2A">
              <w:rPr>
                <w:rFonts w:ascii="Arial" w:hAnsi="Arial" w:cs="Arial"/>
                <w:b/>
                <w:bCs/>
                <w:smallCaps/>
                <w:sz w:val="16"/>
                <w:szCs w:val="16"/>
                <w:eastAsianLayout w:id="1652825101" w:vert="1" w:vertCompress="1"/>
              </w:rPr>
              <w:t>expresiones</w:t>
            </w:r>
            <w:proofErr w:type="spellEnd"/>
            <w:r w:rsidRPr="00723A2A">
              <w:rPr>
                <w:rFonts w:ascii="Arial" w:hAnsi="Arial" w:cs="Arial"/>
                <w:b/>
                <w:bCs/>
                <w:smallCaps/>
                <w:sz w:val="16"/>
                <w:szCs w:val="16"/>
                <w:eastAsianLayout w:id="1652825101" w:vert="1" w:vertCompress="1"/>
              </w:rPr>
              <w:t xml:space="preserve"> </w:t>
            </w:r>
            <w:proofErr w:type="spellStart"/>
            <w:r w:rsidRPr="00723A2A">
              <w:rPr>
                <w:rFonts w:ascii="Arial" w:hAnsi="Arial" w:cs="Arial"/>
                <w:b/>
                <w:bCs/>
                <w:smallCaps/>
                <w:sz w:val="16"/>
                <w:szCs w:val="16"/>
                <w:eastAsianLayout w:id="1652825101" w:vert="1" w:vertCompress="1"/>
              </w:rPr>
              <w:t>culturales</w:t>
            </w:r>
            <w:proofErr w:type="spellEnd"/>
          </w:p>
        </w:tc>
      </w:tr>
    </w:tbl>
    <w:p w:rsidR="005703D4" w:rsidRDefault="005703D4" w:rsidP="002F42C1">
      <w:pPr>
        <w:pStyle w:val="Standard"/>
        <w:rPr>
          <w:rFonts w:ascii="Arial" w:hAnsi="Arial" w:cs="Arial"/>
          <w:sz w:val="16"/>
          <w:szCs w:val="16"/>
        </w:rPr>
      </w:pPr>
    </w:p>
    <w:p w:rsidR="005703D4" w:rsidRDefault="005703D4">
      <w:pPr>
        <w:spacing w:after="200" w:line="276" w:lineRule="auto"/>
        <w:rPr>
          <w:rFonts w:eastAsia="MS ??" w:cs="Arial"/>
          <w:kern w:val="3"/>
          <w:sz w:val="16"/>
          <w:szCs w:val="16"/>
          <w:lang w:val="en-US"/>
        </w:rPr>
      </w:pPr>
      <w:r>
        <w:rPr>
          <w:rFonts w:cs="Arial"/>
          <w:sz w:val="16"/>
          <w:szCs w:val="16"/>
        </w:rPr>
        <w:br w:type="page"/>
      </w:r>
    </w:p>
    <w:p w:rsidR="002F42C1" w:rsidRPr="00723A2A" w:rsidRDefault="002F42C1" w:rsidP="005703D4"/>
    <w:tbl>
      <w:tblPr>
        <w:tblW w:w="15706" w:type="dxa"/>
        <w:jc w:val="center"/>
        <w:tblLayout w:type="fixed"/>
        <w:tblCellMar>
          <w:left w:w="10" w:type="dxa"/>
          <w:right w:w="10" w:type="dxa"/>
        </w:tblCellMar>
        <w:tblLook w:val="04A0" w:firstRow="1" w:lastRow="0" w:firstColumn="1" w:lastColumn="0" w:noHBand="0" w:noVBand="1"/>
      </w:tblPr>
      <w:tblGrid>
        <w:gridCol w:w="3710"/>
        <w:gridCol w:w="2438"/>
        <w:gridCol w:w="2438"/>
        <w:gridCol w:w="2437"/>
        <w:gridCol w:w="2438"/>
        <w:gridCol w:w="325"/>
        <w:gridCol w:w="325"/>
        <w:gridCol w:w="311"/>
        <w:gridCol w:w="325"/>
        <w:gridCol w:w="311"/>
        <w:gridCol w:w="325"/>
        <w:gridCol w:w="323"/>
      </w:tblGrid>
      <w:tr w:rsidR="002F42C1" w:rsidRPr="00723A2A" w:rsidTr="005703D4">
        <w:trPr>
          <w:trHeight w:val="227"/>
          <w:jc w:val="center"/>
        </w:trPr>
        <w:tc>
          <w:tcPr>
            <w:tcW w:w="3574" w:type="dxa"/>
            <w:vMerge w:val="restart"/>
            <w:tcBorders>
              <w:top w:val="single" w:sz="4" w:space="0" w:color="000000"/>
              <w:left w:val="single" w:sz="4" w:space="0" w:color="000000"/>
              <w:bottom w:val="single" w:sz="4" w:space="0" w:color="000000"/>
            </w:tcBorders>
            <w:shd w:val="clear" w:color="auto" w:fill="CCCCCC"/>
            <w:tcMar>
              <w:top w:w="0" w:type="dxa"/>
              <w:left w:w="108" w:type="dxa"/>
              <w:bottom w:w="0" w:type="dxa"/>
              <w:right w:w="108" w:type="dxa"/>
            </w:tcMar>
            <w:vAlign w:val="center"/>
          </w:tcPr>
          <w:p w:rsidR="002F42C1" w:rsidRPr="00723A2A" w:rsidRDefault="002F42C1" w:rsidP="00013CF5">
            <w:pPr>
              <w:pStyle w:val="Standard"/>
              <w:snapToGrid w:val="0"/>
              <w:jc w:val="center"/>
              <w:rPr>
                <w:rFonts w:ascii="Arial" w:hAnsi="Arial" w:cs="Arial"/>
                <w:b/>
                <w:bCs/>
                <w:sz w:val="16"/>
                <w:szCs w:val="16"/>
              </w:rPr>
            </w:pPr>
            <w:r w:rsidRPr="00723A2A">
              <w:rPr>
                <w:rFonts w:ascii="Arial" w:hAnsi="Arial" w:cs="Arial"/>
                <w:b/>
                <w:bCs/>
                <w:sz w:val="16"/>
                <w:szCs w:val="16"/>
              </w:rPr>
              <w:t>CRITERIO DE EVALUACIÓN</w:t>
            </w:r>
          </w:p>
        </w:tc>
        <w:tc>
          <w:tcPr>
            <w:tcW w:w="2348" w:type="dxa"/>
            <w:vMerge w:val="restart"/>
            <w:tcBorders>
              <w:top w:val="single" w:sz="4" w:space="0" w:color="000000"/>
              <w:left w:val="single" w:sz="4" w:space="0" w:color="000000"/>
              <w:bottom w:val="single" w:sz="4" w:space="0" w:color="000000"/>
            </w:tcBorders>
            <w:shd w:val="clear" w:color="auto" w:fill="CCCCCC"/>
            <w:tcMar>
              <w:top w:w="0" w:type="dxa"/>
              <w:left w:w="108" w:type="dxa"/>
              <w:bottom w:w="0" w:type="dxa"/>
              <w:right w:w="108" w:type="dxa"/>
            </w:tcMar>
            <w:vAlign w:val="center"/>
          </w:tcPr>
          <w:p w:rsidR="002F42C1" w:rsidRPr="00723A2A" w:rsidRDefault="002F42C1" w:rsidP="00013CF5">
            <w:pPr>
              <w:pStyle w:val="Standard"/>
              <w:snapToGrid w:val="0"/>
              <w:jc w:val="center"/>
              <w:rPr>
                <w:rFonts w:ascii="Arial" w:hAnsi="Arial" w:cs="Arial"/>
              </w:rPr>
            </w:pPr>
            <w:r w:rsidRPr="00723A2A">
              <w:rPr>
                <w:rFonts w:ascii="Arial" w:hAnsi="Arial" w:cs="Arial"/>
                <w:b/>
                <w:bCs/>
                <w:sz w:val="16"/>
                <w:szCs w:val="16"/>
              </w:rPr>
              <w:t>INSUFICIENTE (1-4)</w:t>
            </w:r>
          </w:p>
        </w:tc>
        <w:tc>
          <w:tcPr>
            <w:tcW w:w="2348" w:type="dxa"/>
            <w:vMerge w:val="restart"/>
            <w:tcBorders>
              <w:top w:val="single" w:sz="4" w:space="0" w:color="000000"/>
              <w:left w:val="single" w:sz="4" w:space="0" w:color="000000"/>
              <w:bottom w:val="single" w:sz="4" w:space="0" w:color="000000"/>
            </w:tcBorders>
            <w:shd w:val="clear" w:color="auto" w:fill="CCCCCC"/>
            <w:tcMar>
              <w:top w:w="0" w:type="dxa"/>
              <w:left w:w="108" w:type="dxa"/>
              <w:bottom w:w="0" w:type="dxa"/>
              <w:right w:w="108" w:type="dxa"/>
            </w:tcMar>
            <w:vAlign w:val="center"/>
          </w:tcPr>
          <w:p w:rsidR="002F42C1" w:rsidRPr="00723A2A" w:rsidRDefault="002F42C1" w:rsidP="00013CF5">
            <w:pPr>
              <w:pStyle w:val="Standard"/>
              <w:snapToGrid w:val="0"/>
              <w:jc w:val="center"/>
              <w:rPr>
                <w:rFonts w:ascii="Arial" w:hAnsi="Arial" w:cs="Arial"/>
                <w:b/>
                <w:bCs/>
                <w:sz w:val="16"/>
                <w:szCs w:val="16"/>
              </w:rPr>
            </w:pPr>
            <w:r w:rsidRPr="00723A2A">
              <w:rPr>
                <w:rFonts w:ascii="Arial" w:hAnsi="Arial" w:cs="Arial"/>
                <w:b/>
                <w:bCs/>
                <w:sz w:val="16"/>
                <w:szCs w:val="16"/>
              </w:rPr>
              <w:t>SUFICIENTE/BIEN (5-6)</w:t>
            </w:r>
          </w:p>
        </w:tc>
        <w:tc>
          <w:tcPr>
            <w:tcW w:w="2347" w:type="dxa"/>
            <w:vMerge w:val="restart"/>
            <w:tcBorders>
              <w:top w:val="single" w:sz="4" w:space="0" w:color="000000"/>
              <w:left w:val="single" w:sz="4" w:space="0" w:color="000000"/>
              <w:bottom w:val="single" w:sz="4" w:space="0" w:color="000000"/>
            </w:tcBorders>
            <w:shd w:val="clear" w:color="auto" w:fill="CCCCCC"/>
            <w:tcMar>
              <w:top w:w="0" w:type="dxa"/>
              <w:left w:w="108" w:type="dxa"/>
              <w:bottom w:w="0" w:type="dxa"/>
              <w:right w:w="108" w:type="dxa"/>
            </w:tcMar>
            <w:vAlign w:val="center"/>
          </w:tcPr>
          <w:p w:rsidR="002F42C1" w:rsidRPr="00723A2A" w:rsidRDefault="002F42C1" w:rsidP="00013CF5">
            <w:pPr>
              <w:pStyle w:val="Standard"/>
              <w:snapToGrid w:val="0"/>
              <w:jc w:val="center"/>
              <w:rPr>
                <w:rFonts w:ascii="Arial" w:hAnsi="Arial" w:cs="Arial"/>
                <w:b/>
                <w:bCs/>
                <w:sz w:val="16"/>
                <w:szCs w:val="16"/>
              </w:rPr>
            </w:pPr>
            <w:r w:rsidRPr="00723A2A">
              <w:rPr>
                <w:rFonts w:ascii="Arial" w:hAnsi="Arial" w:cs="Arial"/>
                <w:b/>
                <w:bCs/>
                <w:sz w:val="16"/>
                <w:szCs w:val="16"/>
              </w:rPr>
              <w:t>NOTABLE (7-8)</w:t>
            </w:r>
          </w:p>
        </w:tc>
        <w:tc>
          <w:tcPr>
            <w:tcW w:w="2348" w:type="dxa"/>
            <w:vMerge w:val="restart"/>
            <w:tcBorders>
              <w:top w:val="single" w:sz="4" w:space="0" w:color="000000"/>
              <w:left w:val="single" w:sz="4" w:space="0" w:color="000000"/>
              <w:bottom w:val="single" w:sz="4" w:space="0" w:color="000000"/>
            </w:tcBorders>
            <w:shd w:val="clear" w:color="auto" w:fill="CCCCCC"/>
            <w:tcMar>
              <w:top w:w="0" w:type="dxa"/>
              <w:left w:w="108" w:type="dxa"/>
              <w:bottom w:w="0" w:type="dxa"/>
              <w:right w:w="108" w:type="dxa"/>
            </w:tcMar>
            <w:vAlign w:val="center"/>
          </w:tcPr>
          <w:p w:rsidR="002F42C1" w:rsidRPr="00723A2A" w:rsidRDefault="002F42C1" w:rsidP="00013CF5">
            <w:pPr>
              <w:pStyle w:val="Standard"/>
              <w:snapToGrid w:val="0"/>
              <w:jc w:val="center"/>
              <w:rPr>
                <w:rFonts w:ascii="Arial" w:hAnsi="Arial" w:cs="Arial"/>
                <w:b/>
                <w:bCs/>
                <w:sz w:val="16"/>
                <w:szCs w:val="16"/>
              </w:rPr>
            </w:pPr>
            <w:r w:rsidRPr="00723A2A">
              <w:rPr>
                <w:rFonts w:ascii="Arial" w:hAnsi="Arial" w:cs="Arial"/>
                <w:b/>
                <w:bCs/>
                <w:sz w:val="16"/>
                <w:szCs w:val="16"/>
              </w:rPr>
              <w:t>SOBRESALIENTE (9-10)</w:t>
            </w:r>
          </w:p>
        </w:tc>
        <w:tc>
          <w:tcPr>
            <w:tcW w:w="2163" w:type="dxa"/>
            <w:gridSpan w:val="7"/>
            <w:tcBorders>
              <w:top w:val="single" w:sz="4" w:space="0" w:color="000000"/>
              <w:left w:val="single" w:sz="4" w:space="0" w:color="000000"/>
              <w:bottom w:val="single" w:sz="4" w:space="0" w:color="000000"/>
              <w:right w:val="single" w:sz="4" w:space="0" w:color="000000"/>
            </w:tcBorders>
            <w:shd w:val="clear" w:color="auto" w:fill="CCCCCC"/>
            <w:tcMar>
              <w:top w:w="0" w:type="dxa"/>
              <w:left w:w="108" w:type="dxa"/>
              <w:bottom w:w="0" w:type="dxa"/>
              <w:right w:w="108" w:type="dxa"/>
            </w:tcMar>
            <w:vAlign w:val="center"/>
          </w:tcPr>
          <w:p w:rsidR="002F42C1" w:rsidRPr="00723A2A" w:rsidRDefault="002F42C1" w:rsidP="005703D4">
            <w:pPr>
              <w:pStyle w:val="Standard"/>
              <w:snapToGrid w:val="0"/>
              <w:jc w:val="center"/>
              <w:rPr>
                <w:rFonts w:ascii="Arial" w:hAnsi="Arial" w:cs="Arial"/>
                <w:b/>
                <w:bCs/>
                <w:sz w:val="16"/>
                <w:szCs w:val="16"/>
              </w:rPr>
            </w:pPr>
            <w:r w:rsidRPr="00723A2A">
              <w:rPr>
                <w:rFonts w:ascii="Arial" w:hAnsi="Arial" w:cs="Arial"/>
                <w:b/>
                <w:bCs/>
                <w:sz w:val="16"/>
                <w:szCs w:val="16"/>
              </w:rPr>
              <w:t>COMPETENCIAS</w:t>
            </w:r>
          </w:p>
        </w:tc>
      </w:tr>
      <w:tr w:rsidR="002F42C1" w:rsidRPr="00723A2A" w:rsidTr="005703D4">
        <w:trPr>
          <w:trHeight w:val="23"/>
          <w:jc w:val="center"/>
        </w:trPr>
        <w:tc>
          <w:tcPr>
            <w:tcW w:w="3574" w:type="dxa"/>
            <w:vMerge/>
            <w:tcBorders>
              <w:top w:val="single" w:sz="4" w:space="0" w:color="000000"/>
              <w:left w:val="single" w:sz="4" w:space="0" w:color="000000"/>
              <w:bottom w:val="single" w:sz="4" w:space="0" w:color="000000"/>
            </w:tcBorders>
            <w:shd w:val="clear" w:color="auto" w:fill="CCCCCC"/>
            <w:tcMar>
              <w:top w:w="0" w:type="dxa"/>
              <w:left w:w="108" w:type="dxa"/>
              <w:bottom w:w="0" w:type="dxa"/>
              <w:right w:w="108" w:type="dxa"/>
            </w:tcMar>
            <w:vAlign w:val="center"/>
          </w:tcPr>
          <w:p w:rsidR="002F42C1" w:rsidRPr="00723A2A" w:rsidRDefault="002F42C1" w:rsidP="00013CF5">
            <w:pPr>
              <w:rPr>
                <w:rFonts w:cs="Arial"/>
              </w:rPr>
            </w:pPr>
          </w:p>
        </w:tc>
        <w:tc>
          <w:tcPr>
            <w:tcW w:w="2348" w:type="dxa"/>
            <w:vMerge/>
            <w:tcBorders>
              <w:top w:val="single" w:sz="4" w:space="0" w:color="000000"/>
              <w:left w:val="single" w:sz="4" w:space="0" w:color="000000"/>
              <w:bottom w:val="single" w:sz="4" w:space="0" w:color="000000"/>
            </w:tcBorders>
            <w:shd w:val="clear" w:color="auto" w:fill="CCCCCC"/>
            <w:tcMar>
              <w:top w:w="0" w:type="dxa"/>
              <w:left w:w="108" w:type="dxa"/>
              <w:bottom w:w="0" w:type="dxa"/>
              <w:right w:w="108" w:type="dxa"/>
            </w:tcMar>
            <w:vAlign w:val="center"/>
          </w:tcPr>
          <w:p w:rsidR="002F42C1" w:rsidRPr="00723A2A" w:rsidRDefault="002F42C1" w:rsidP="00013CF5">
            <w:pPr>
              <w:rPr>
                <w:rFonts w:cs="Arial"/>
              </w:rPr>
            </w:pPr>
          </w:p>
        </w:tc>
        <w:tc>
          <w:tcPr>
            <w:tcW w:w="2348" w:type="dxa"/>
            <w:vMerge/>
            <w:tcBorders>
              <w:top w:val="single" w:sz="4" w:space="0" w:color="000000"/>
              <w:left w:val="single" w:sz="4" w:space="0" w:color="000000"/>
              <w:bottom w:val="single" w:sz="4" w:space="0" w:color="000000"/>
            </w:tcBorders>
            <w:shd w:val="clear" w:color="auto" w:fill="CCCCCC"/>
            <w:tcMar>
              <w:top w:w="0" w:type="dxa"/>
              <w:left w:w="108" w:type="dxa"/>
              <w:bottom w:w="0" w:type="dxa"/>
              <w:right w:w="108" w:type="dxa"/>
            </w:tcMar>
            <w:vAlign w:val="center"/>
          </w:tcPr>
          <w:p w:rsidR="002F42C1" w:rsidRPr="00723A2A" w:rsidRDefault="002F42C1" w:rsidP="00013CF5">
            <w:pPr>
              <w:rPr>
                <w:rFonts w:cs="Arial"/>
              </w:rPr>
            </w:pPr>
          </w:p>
        </w:tc>
        <w:tc>
          <w:tcPr>
            <w:tcW w:w="2347" w:type="dxa"/>
            <w:vMerge/>
            <w:tcBorders>
              <w:top w:val="single" w:sz="4" w:space="0" w:color="000000"/>
              <w:left w:val="single" w:sz="4" w:space="0" w:color="000000"/>
              <w:bottom w:val="single" w:sz="4" w:space="0" w:color="000000"/>
            </w:tcBorders>
            <w:shd w:val="clear" w:color="auto" w:fill="CCCCCC"/>
            <w:tcMar>
              <w:top w:w="0" w:type="dxa"/>
              <w:left w:w="108" w:type="dxa"/>
              <w:bottom w:w="0" w:type="dxa"/>
              <w:right w:w="108" w:type="dxa"/>
            </w:tcMar>
            <w:vAlign w:val="center"/>
          </w:tcPr>
          <w:p w:rsidR="002F42C1" w:rsidRPr="00723A2A" w:rsidRDefault="002F42C1" w:rsidP="00013CF5">
            <w:pPr>
              <w:rPr>
                <w:rFonts w:cs="Arial"/>
              </w:rPr>
            </w:pPr>
          </w:p>
        </w:tc>
        <w:tc>
          <w:tcPr>
            <w:tcW w:w="2348" w:type="dxa"/>
            <w:vMerge/>
            <w:tcBorders>
              <w:top w:val="single" w:sz="4" w:space="0" w:color="000000"/>
              <w:left w:val="single" w:sz="4" w:space="0" w:color="000000"/>
              <w:bottom w:val="single" w:sz="4" w:space="0" w:color="000000"/>
            </w:tcBorders>
            <w:shd w:val="clear" w:color="auto" w:fill="CCCCCC"/>
            <w:tcMar>
              <w:top w:w="0" w:type="dxa"/>
              <w:left w:w="108" w:type="dxa"/>
              <w:bottom w:w="0" w:type="dxa"/>
              <w:right w:w="108" w:type="dxa"/>
            </w:tcMar>
            <w:vAlign w:val="center"/>
          </w:tcPr>
          <w:p w:rsidR="002F42C1" w:rsidRPr="00723A2A" w:rsidRDefault="002F42C1" w:rsidP="00013CF5">
            <w:pPr>
              <w:rPr>
                <w:rFonts w:cs="Arial"/>
              </w:rPr>
            </w:pPr>
          </w:p>
        </w:tc>
        <w:tc>
          <w:tcPr>
            <w:tcW w:w="313" w:type="dxa"/>
            <w:tcBorders>
              <w:top w:val="single" w:sz="4" w:space="0" w:color="000000"/>
              <w:left w:val="single" w:sz="4" w:space="0" w:color="000000"/>
              <w:bottom w:val="single" w:sz="4" w:space="0" w:color="000000"/>
            </w:tcBorders>
            <w:shd w:val="clear" w:color="auto" w:fill="E0E0E0"/>
            <w:tcMar>
              <w:top w:w="0" w:type="dxa"/>
              <w:left w:w="108" w:type="dxa"/>
              <w:bottom w:w="0" w:type="dxa"/>
              <w:right w:w="108" w:type="dxa"/>
            </w:tcMar>
            <w:vAlign w:val="center"/>
          </w:tcPr>
          <w:p w:rsidR="002F42C1" w:rsidRPr="005703D4" w:rsidRDefault="002F42C1" w:rsidP="00013CF5">
            <w:pPr>
              <w:pStyle w:val="Standard"/>
              <w:snapToGrid w:val="0"/>
              <w:jc w:val="center"/>
              <w:rPr>
                <w:rFonts w:ascii="Arial" w:hAnsi="Arial" w:cs="Arial"/>
                <w:b/>
                <w:smallCaps/>
                <w:sz w:val="16"/>
                <w:szCs w:val="16"/>
              </w:rPr>
            </w:pPr>
            <w:r w:rsidRPr="005703D4">
              <w:rPr>
                <w:rFonts w:ascii="Arial" w:hAnsi="Arial" w:cs="Arial"/>
                <w:b/>
                <w:smallCaps/>
                <w:sz w:val="16"/>
                <w:szCs w:val="16"/>
              </w:rPr>
              <w:t>1</w:t>
            </w:r>
          </w:p>
        </w:tc>
        <w:tc>
          <w:tcPr>
            <w:tcW w:w="313" w:type="dxa"/>
            <w:tcBorders>
              <w:top w:val="single" w:sz="4" w:space="0" w:color="000000"/>
              <w:left w:val="single" w:sz="4" w:space="0" w:color="000000"/>
              <w:bottom w:val="single" w:sz="4" w:space="0" w:color="000000"/>
            </w:tcBorders>
            <w:shd w:val="clear" w:color="auto" w:fill="E0E0E0"/>
            <w:tcMar>
              <w:top w:w="0" w:type="dxa"/>
              <w:left w:w="108" w:type="dxa"/>
              <w:bottom w:w="0" w:type="dxa"/>
              <w:right w:w="108" w:type="dxa"/>
            </w:tcMar>
            <w:vAlign w:val="center"/>
          </w:tcPr>
          <w:p w:rsidR="002F42C1" w:rsidRPr="005703D4" w:rsidRDefault="002F42C1" w:rsidP="00013CF5">
            <w:pPr>
              <w:pStyle w:val="Standard"/>
              <w:snapToGrid w:val="0"/>
              <w:jc w:val="center"/>
              <w:rPr>
                <w:rFonts w:ascii="Arial" w:hAnsi="Arial" w:cs="Arial"/>
                <w:b/>
                <w:smallCaps/>
                <w:sz w:val="16"/>
                <w:szCs w:val="16"/>
              </w:rPr>
            </w:pPr>
            <w:r w:rsidRPr="005703D4">
              <w:rPr>
                <w:rFonts w:ascii="Arial" w:hAnsi="Arial" w:cs="Arial"/>
                <w:b/>
                <w:smallCaps/>
                <w:sz w:val="16"/>
                <w:szCs w:val="16"/>
              </w:rPr>
              <w:t>2</w:t>
            </w:r>
          </w:p>
        </w:tc>
        <w:tc>
          <w:tcPr>
            <w:tcW w:w="300" w:type="dxa"/>
            <w:tcBorders>
              <w:top w:val="single" w:sz="4" w:space="0" w:color="000000"/>
              <w:left w:val="single" w:sz="4" w:space="0" w:color="000000"/>
              <w:bottom w:val="single" w:sz="4" w:space="0" w:color="000000"/>
            </w:tcBorders>
            <w:shd w:val="clear" w:color="auto" w:fill="E0E0E0"/>
            <w:tcMar>
              <w:top w:w="0" w:type="dxa"/>
              <w:left w:w="108" w:type="dxa"/>
              <w:bottom w:w="0" w:type="dxa"/>
              <w:right w:w="108" w:type="dxa"/>
            </w:tcMar>
            <w:vAlign w:val="center"/>
          </w:tcPr>
          <w:p w:rsidR="002F42C1" w:rsidRPr="005703D4" w:rsidRDefault="002F42C1" w:rsidP="00013CF5">
            <w:pPr>
              <w:pStyle w:val="Standard"/>
              <w:snapToGrid w:val="0"/>
              <w:jc w:val="center"/>
              <w:rPr>
                <w:rFonts w:ascii="Arial" w:hAnsi="Arial" w:cs="Arial"/>
                <w:b/>
                <w:smallCaps/>
                <w:sz w:val="16"/>
                <w:szCs w:val="16"/>
              </w:rPr>
            </w:pPr>
            <w:r w:rsidRPr="005703D4">
              <w:rPr>
                <w:rFonts w:ascii="Arial" w:hAnsi="Arial" w:cs="Arial"/>
                <w:b/>
                <w:smallCaps/>
                <w:sz w:val="16"/>
                <w:szCs w:val="16"/>
              </w:rPr>
              <w:t>3</w:t>
            </w:r>
          </w:p>
        </w:tc>
        <w:tc>
          <w:tcPr>
            <w:tcW w:w="313" w:type="dxa"/>
            <w:tcBorders>
              <w:top w:val="single" w:sz="4" w:space="0" w:color="000000"/>
              <w:left w:val="single" w:sz="4" w:space="0" w:color="000000"/>
              <w:bottom w:val="single" w:sz="4" w:space="0" w:color="000000"/>
            </w:tcBorders>
            <w:shd w:val="clear" w:color="auto" w:fill="E0E0E0"/>
            <w:tcMar>
              <w:top w:w="0" w:type="dxa"/>
              <w:left w:w="108" w:type="dxa"/>
              <w:bottom w:w="0" w:type="dxa"/>
              <w:right w:w="108" w:type="dxa"/>
            </w:tcMar>
            <w:vAlign w:val="center"/>
          </w:tcPr>
          <w:p w:rsidR="002F42C1" w:rsidRPr="005703D4" w:rsidRDefault="002F42C1" w:rsidP="00013CF5">
            <w:pPr>
              <w:pStyle w:val="Standard"/>
              <w:snapToGrid w:val="0"/>
              <w:jc w:val="center"/>
              <w:rPr>
                <w:rFonts w:ascii="Arial" w:hAnsi="Arial" w:cs="Arial"/>
                <w:b/>
                <w:smallCaps/>
                <w:sz w:val="16"/>
                <w:szCs w:val="16"/>
              </w:rPr>
            </w:pPr>
            <w:r w:rsidRPr="005703D4">
              <w:rPr>
                <w:rFonts w:ascii="Arial" w:hAnsi="Arial" w:cs="Arial"/>
                <w:b/>
                <w:smallCaps/>
                <w:sz w:val="16"/>
                <w:szCs w:val="16"/>
              </w:rPr>
              <w:t>4</w:t>
            </w:r>
          </w:p>
        </w:tc>
        <w:tc>
          <w:tcPr>
            <w:tcW w:w="300" w:type="dxa"/>
            <w:tcBorders>
              <w:top w:val="single" w:sz="4" w:space="0" w:color="000000"/>
              <w:left w:val="single" w:sz="4" w:space="0" w:color="000000"/>
              <w:bottom w:val="single" w:sz="4" w:space="0" w:color="000000"/>
            </w:tcBorders>
            <w:shd w:val="clear" w:color="auto" w:fill="E0E0E0"/>
            <w:tcMar>
              <w:top w:w="0" w:type="dxa"/>
              <w:left w:w="108" w:type="dxa"/>
              <w:bottom w:w="0" w:type="dxa"/>
              <w:right w:w="108" w:type="dxa"/>
            </w:tcMar>
            <w:vAlign w:val="center"/>
          </w:tcPr>
          <w:p w:rsidR="002F42C1" w:rsidRPr="005703D4" w:rsidRDefault="002F42C1" w:rsidP="00013CF5">
            <w:pPr>
              <w:pStyle w:val="Standard"/>
              <w:snapToGrid w:val="0"/>
              <w:jc w:val="center"/>
              <w:rPr>
                <w:rFonts w:ascii="Arial" w:hAnsi="Arial" w:cs="Arial"/>
                <w:b/>
                <w:smallCaps/>
                <w:sz w:val="16"/>
                <w:szCs w:val="16"/>
              </w:rPr>
            </w:pPr>
            <w:r w:rsidRPr="005703D4">
              <w:rPr>
                <w:rFonts w:ascii="Arial" w:hAnsi="Arial" w:cs="Arial"/>
                <w:b/>
                <w:smallCaps/>
                <w:sz w:val="16"/>
                <w:szCs w:val="16"/>
              </w:rPr>
              <w:t>5</w:t>
            </w:r>
          </w:p>
        </w:tc>
        <w:tc>
          <w:tcPr>
            <w:tcW w:w="313" w:type="dxa"/>
            <w:tcBorders>
              <w:top w:val="single" w:sz="4" w:space="0" w:color="000000"/>
              <w:left w:val="single" w:sz="4" w:space="0" w:color="000000"/>
              <w:bottom w:val="single" w:sz="4" w:space="0" w:color="000000"/>
            </w:tcBorders>
            <w:shd w:val="clear" w:color="auto" w:fill="E0E0E0"/>
            <w:tcMar>
              <w:top w:w="0" w:type="dxa"/>
              <w:left w:w="108" w:type="dxa"/>
              <w:bottom w:w="0" w:type="dxa"/>
              <w:right w:w="108" w:type="dxa"/>
            </w:tcMar>
            <w:vAlign w:val="center"/>
          </w:tcPr>
          <w:p w:rsidR="002F42C1" w:rsidRPr="005703D4" w:rsidRDefault="002F42C1" w:rsidP="00013CF5">
            <w:pPr>
              <w:pStyle w:val="Standard"/>
              <w:snapToGrid w:val="0"/>
              <w:jc w:val="center"/>
              <w:rPr>
                <w:rFonts w:ascii="Arial" w:hAnsi="Arial" w:cs="Arial"/>
                <w:b/>
                <w:smallCaps/>
                <w:sz w:val="16"/>
                <w:szCs w:val="16"/>
              </w:rPr>
            </w:pPr>
            <w:r w:rsidRPr="005703D4">
              <w:rPr>
                <w:rFonts w:ascii="Arial" w:hAnsi="Arial" w:cs="Arial"/>
                <w:b/>
                <w:smallCaps/>
                <w:sz w:val="16"/>
                <w:szCs w:val="16"/>
              </w:rPr>
              <w:t>6</w:t>
            </w:r>
          </w:p>
        </w:tc>
        <w:tc>
          <w:tcPr>
            <w:tcW w:w="311" w:type="dxa"/>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rsidR="002F42C1" w:rsidRPr="005703D4" w:rsidRDefault="002F42C1" w:rsidP="00013CF5">
            <w:pPr>
              <w:pStyle w:val="Standard"/>
              <w:snapToGrid w:val="0"/>
              <w:jc w:val="center"/>
              <w:rPr>
                <w:rFonts w:ascii="Arial" w:hAnsi="Arial" w:cs="Arial"/>
                <w:b/>
                <w:smallCaps/>
                <w:sz w:val="16"/>
                <w:szCs w:val="16"/>
              </w:rPr>
            </w:pPr>
            <w:r w:rsidRPr="005703D4">
              <w:rPr>
                <w:rFonts w:ascii="Arial" w:hAnsi="Arial" w:cs="Arial"/>
                <w:b/>
                <w:smallCaps/>
                <w:sz w:val="16"/>
                <w:szCs w:val="16"/>
              </w:rPr>
              <w:t>7</w:t>
            </w:r>
          </w:p>
        </w:tc>
      </w:tr>
      <w:tr w:rsidR="002F42C1" w:rsidRPr="00723A2A" w:rsidTr="005703D4">
        <w:trPr>
          <w:trHeight w:val="8004"/>
          <w:jc w:val="center"/>
        </w:trPr>
        <w:tc>
          <w:tcPr>
            <w:tcW w:w="3574" w:type="dxa"/>
            <w:tcBorders>
              <w:top w:val="single" w:sz="4" w:space="0" w:color="000000"/>
              <w:left w:val="single" w:sz="4" w:space="0" w:color="000000"/>
              <w:bottom w:val="single" w:sz="4" w:space="0" w:color="000000"/>
            </w:tcBorders>
            <w:tcMar>
              <w:top w:w="0" w:type="dxa"/>
              <w:left w:w="108" w:type="dxa"/>
              <w:bottom w:w="0" w:type="dxa"/>
              <w:right w:w="108" w:type="dxa"/>
            </w:tcMar>
          </w:tcPr>
          <w:p w:rsidR="002F42C1" w:rsidRPr="002F42C1" w:rsidRDefault="002F42C1" w:rsidP="005703D4">
            <w:pPr>
              <w:pStyle w:val="Standard"/>
              <w:suppressAutoHyphens w:val="0"/>
              <w:snapToGrid w:val="0"/>
              <w:spacing w:before="120" w:after="120"/>
              <w:jc w:val="both"/>
              <w:rPr>
                <w:rFonts w:ascii="Arial" w:hAnsi="Arial" w:cs="Arial"/>
                <w:b/>
                <w:bCs/>
                <w:color w:val="000000"/>
                <w:sz w:val="16"/>
                <w:szCs w:val="16"/>
                <w:lang w:val="es-ES"/>
              </w:rPr>
            </w:pPr>
            <w:r w:rsidRPr="002F42C1">
              <w:rPr>
                <w:rFonts w:ascii="Arial" w:hAnsi="Arial" w:cs="Arial"/>
                <w:b/>
                <w:bCs/>
                <w:color w:val="000000"/>
                <w:sz w:val="16"/>
                <w:szCs w:val="16"/>
                <w:lang w:val="es-ES"/>
              </w:rPr>
              <w:t xml:space="preserve">3. Comprender textos de diversa índole, según su tipología, a través de la lectura en voz alta o silenciosa, por medio de la activación progresiva de estrategias para el desarrollo de habilidades de comprensión que permitan interpretar la información textual y </w:t>
            </w:r>
            <w:proofErr w:type="spellStart"/>
            <w:r w:rsidRPr="002F42C1">
              <w:rPr>
                <w:rFonts w:ascii="Arial" w:hAnsi="Arial" w:cs="Arial"/>
                <w:b/>
                <w:bCs/>
                <w:color w:val="000000"/>
                <w:sz w:val="16"/>
                <w:szCs w:val="16"/>
                <w:lang w:val="es-ES"/>
              </w:rPr>
              <w:t>paratextual</w:t>
            </w:r>
            <w:proofErr w:type="spellEnd"/>
            <w:r w:rsidRPr="002F42C1">
              <w:rPr>
                <w:rFonts w:ascii="Arial" w:hAnsi="Arial" w:cs="Arial"/>
                <w:b/>
                <w:bCs/>
                <w:color w:val="000000"/>
                <w:sz w:val="16"/>
                <w:szCs w:val="16"/>
                <w:lang w:val="es-ES"/>
              </w:rPr>
              <w:t>, disfrutar de la lectura, acceder al conocimiento del mundo y aumentar la capacidad lectora, así como ampliar el vocabulario y fijar la ortografía.</w:t>
            </w:r>
          </w:p>
          <w:p w:rsidR="002F42C1" w:rsidRPr="002F42C1" w:rsidRDefault="002F42C1" w:rsidP="005703D4">
            <w:pPr>
              <w:pStyle w:val="Standard"/>
              <w:suppressAutoHyphens w:val="0"/>
              <w:jc w:val="both"/>
              <w:rPr>
                <w:rFonts w:ascii="Arial" w:hAnsi="Arial" w:cs="Arial"/>
                <w:b/>
                <w:bCs/>
                <w:color w:val="000000"/>
                <w:sz w:val="16"/>
                <w:szCs w:val="16"/>
                <w:lang w:val="es-ES"/>
              </w:rPr>
            </w:pPr>
            <w:r w:rsidRPr="002F42C1">
              <w:rPr>
                <w:rFonts w:ascii="Arial" w:hAnsi="Arial" w:cs="Arial"/>
                <w:color w:val="000000"/>
                <w:sz w:val="16"/>
                <w:szCs w:val="16"/>
                <w:lang w:val="es-ES"/>
              </w:rPr>
              <w:t>Se pretende verificar que el alumnado, por medio de un trabajo previo a la lectura, durante la lectura y posterior a esta, es capaz de obtener información explícita y hacer inferencias directas en diferentes tipos de textos propios del ámbito personal, escolar o social, con diferentes propósitos (expositivos, narrativos, descriptivos, publicitarios, etc.), a partir de la lectura en voz alta (con una velocidad, fluidez y entonación adecuadas) o de la lectura silenciosa; que aplica distintas estrategias de comprensión (activación de conocimientos previos, relectura, parafraseo, visión general del texto, identificación de términos o conceptos confusos, formulación de preguntas, identificación de ideas principales o palabras clave, deducción del significado de palabras y expresiones con ayuda del contexto o del diccionario…),integrando la información contenida en el título, en  ilustraciones o fotografías, en la tipografía de los titulares o de las portadas, en gráficos...; y que interpreta esquemas de llave, números, mapas conceptuales sencillos…;asimismo, se verificará que el alumnado interpreta el lenguaje figurado (personificaciones, juego de palabras, etc.), de manera que sea capaz de comprender y utilizar la información de los textos en la elaboración de resúmenes guiados, de valorar los textos leídos y de disfrutar de la lectura, utilizándola como recurso para ampliar su vocabulario y fijar las reglas ortográficas.</w:t>
            </w:r>
          </w:p>
        </w:tc>
        <w:tc>
          <w:tcPr>
            <w:tcW w:w="2348" w:type="dxa"/>
            <w:tcBorders>
              <w:top w:val="single" w:sz="4" w:space="0" w:color="000000"/>
              <w:left w:val="single" w:sz="4" w:space="0" w:color="000000"/>
              <w:bottom w:val="single" w:sz="4" w:space="0" w:color="000000"/>
            </w:tcBorders>
            <w:tcMar>
              <w:top w:w="0" w:type="dxa"/>
              <w:left w:w="108" w:type="dxa"/>
              <w:bottom w:w="0" w:type="dxa"/>
              <w:right w:w="108" w:type="dxa"/>
            </w:tcMar>
          </w:tcPr>
          <w:p w:rsidR="002F42C1" w:rsidRPr="002F42C1" w:rsidRDefault="002F42C1" w:rsidP="005703D4">
            <w:pPr>
              <w:pStyle w:val="Standard"/>
              <w:suppressAutoHyphens w:val="0"/>
              <w:snapToGrid w:val="0"/>
              <w:spacing w:before="120"/>
              <w:jc w:val="both"/>
              <w:rPr>
                <w:rFonts w:ascii="Arial" w:hAnsi="Arial" w:cs="Arial"/>
                <w:lang w:val="es-ES"/>
              </w:rPr>
            </w:pPr>
            <w:r w:rsidRPr="002F42C1">
              <w:rPr>
                <w:rFonts w:ascii="Arial" w:hAnsi="Arial" w:cs="Arial"/>
                <w:color w:val="000000"/>
                <w:sz w:val="16"/>
                <w:szCs w:val="16"/>
                <w:lang w:val="es-ES"/>
              </w:rPr>
              <w:t xml:space="preserve">Demuestra </w:t>
            </w:r>
            <w:r w:rsidRPr="002F42C1">
              <w:rPr>
                <w:rFonts w:ascii="Arial" w:hAnsi="Arial" w:cs="Arial"/>
                <w:b/>
                <w:sz w:val="16"/>
                <w:szCs w:val="16"/>
                <w:lang w:val="es-ES"/>
              </w:rPr>
              <w:t>imprecisiones importantes</w:t>
            </w:r>
            <w:r w:rsidRPr="002F42C1">
              <w:rPr>
                <w:rFonts w:ascii="Arial" w:hAnsi="Arial" w:cs="Arial"/>
                <w:color w:val="000000"/>
                <w:sz w:val="16"/>
                <w:szCs w:val="16"/>
                <w:lang w:val="es-ES"/>
              </w:rPr>
              <w:t xml:space="preserve"> para comprender de manera global e </w:t>
            </w:r>
            <w:r w:rsidRPr="002F42C1">
              <w:rPr>
                <w:rFonts w:ascii="Arial" w:hAnsi="Arial" w:cs="Arial"/>
                <w:bCs/>
                <w:color w:val="000000"/>
                <w:sz w:val="16"/>
                <w:szCs w:val="16"/>
                <w:lang w:val="es-ES"/>
              </w:rPr>
              <w:t>interpretar</w:t>
            </w:r>
            <w:r w:rsidRPr="002F42C1">
              <w:rPr>
                <w:rFonts w:ascii="Arial" w:hAnsi="Arial" w:cs="Arial"/>
                <w:color w:val="000000"/>
                <w:sz w:val="16"/>
                <w:szCs w:val="16"/>
                <w:lang w:val="es-ES"/>
              </w:rPr>
              <w:t xml:space="preserve"> la información explícita, así como algunos recursos del lenguaje figurado en textos escritos </w:t>
            </w:r>
            <w:r w:rsidRPr="002F42C1">
              <w:rPr>
                <w:rFonts w:ascii="Arial" w:hAnsi="Arial" w:cs="Arial"/>
                <w:b/>
                <w:bCs/>
                <w:color w:val="000000"/>
                <w:sz w:val="16"/>
                <w:szCs w:val="16"/>
                <w:lang w:val="es-ES"/>
              </w:rPr>
              <w:t>estructurados</w:t>
            </w:r>
            <w:r w:rsidRPr="002F42C1">
              <w:rPr>
                <w:rFonts w:ascii="Arial" w:hAnsi="Arial" w:cs="Arial"/>
                <w:color w:val="000000"/>
                <w:sz w:val="16"/>
                <w:szCs w:val="16"/>
                <w:lang w:val="es-ES"/>
              </w:rPr>
              <w:t xml:space="preserve">, en diferentes soportes y de distinto tipo y propósito, propios del ámbito personal, escolar o social, haciendo inferencias directas </w:t>
            </w:r>
            <w:r w:rsidRPr="002F42C1">
              <w:rPr>
                <w:rFonts w:ascii="Arial" w:hAnsi="Arial" w:cs="Arial"/>
                <w:b/>
                <w:color w:val="000000"/>
                <w:sz w:val="16"/>
                <w:szCs w:val="16"/>
                <w:lang w:val="es-ES"/>
              </w:rPr>
              <w:t xml:space="preserve">que no son acertadas </w:t>
            </w:r>
            <w:r w:rsidRPr="002F42C1">
              <w:rPr>
                <w:rFonts w:ascii="Arial" w:hAnsi="Arial" w:cs="Arial"/>
                <w:color w:val="000000"/>
                <w:sz w:val="16"/>
                <w:szCs w:val="16"/>
                <w:lang w:val="es-ES"/>
              </w:rPr>
              <w:t xml:space="preserve">e  identificando </w:t>
            </w:r>
            <w:r w:rsidRPr="002F42C1">
              <w:rPr>
                <w:rFonts w:ascii="Arial" w:hAnsi="Arial" w:cs="Arial"/>
                <w:b/>
                <w:sz w:val="16"/>
                <w:szCs w:val="16"/>
                <w:lang w:val="es-ES"/>
              </w:rPr>
              <w:t xml:space="preserve">con errores importantes </w:t>
            </w:r>
            <w:r w:rsidRPr="002F42C1">
              <w:rPr>
                <w:rFonts w:ascii="Arial" w:hAnsi="Arial" w:cs="Arial"/>
                <w:color w:val="000000"/>
                <w:sz w:val="16"/>
                <w:szCs w:val="16"/>
                <w:lang w:val="es-ES"/>
              </w:rPr>
              <w:t xml:space="preserve">su tipología e intención comunicativa, a través de producciones previas a la lectura, durante la </w:t>
            </w:r>
            <w:r w:rsidRPr="002F42C1">
              <w:rPr>
                <w:rFonts w:ascii="Arial" w:hAnsi="Arial" w:cs="Arial"/>
                <w:sz w:val="16"/>
                <w:szCs w:val="16"/>
                <w:lang w:val="es-ES"/>
              </w:rPr>
              <w:t>misma</w:t>
            </w:r>
            <w:r w:rsidRPr="002F42C1">
              <w:rPr>
                <w:rFonts w:ascii="Arial" w:hAnsi="Arial" w:cs="Arial"/>
                <w:color w:val="000000"/>
                <w:sz w:val="16"/>
                <w:szCs w:val="16"/>
                <w:lang w:val="es-ES"/>
              </w:rPr>
              <w:t xml:space="preserve"> y posteriores a esta, de la elaboración de resúmenes </w:t>
            </w:r>
            <w:r w:rsidRPr="002F42C1">
              <w:rPr>
                <w:rFonts w:ascii="Arial" w:hAnsi="Arial" w:cs="Arial"/>
                <w:b/>
                <w:sz w:val="16"/>
                <w:szCs w:val="16"/>
                <w:lang w:val="es-ES"/>
              </w:rPr>
              <w:t>fragmentados</w:t>
            </w:r>
            <w:r w:rsidRPr="002F42C1">
              <w:rPr>
                <w:rFonts w:ascii="Arial" w:hAnsi="Arial" w:cs="Arial"/>
                <w:b/>
                <w:bCs/>
                <w:color w:val="000000"/>
                <w:sz w:val="16"/>
                <w:szCs w:val="16"/>
                <w:lang w:val="es-ES"/>
              </w:rPr>
              <w:t xml:space="preserve"> </w:t>
            </w:r>
            <w:r w:rsidRPr="002F42C1">
              <w:rPr>
                <w:rFonts w:ascii="Arial" w:hAnsi="Arial" w:cs="Arial"/>
                <w:b/>
                <w:sz w:val="16"/>
                <w:szCs w:val="16"/>
                <w:lang w:val="es-ES"/>
              </w:rPr>
              <w:t>e incompletos</w:t>
            </w:r>
            <w:r w:rsidRPr="002F42C1">
              <w:rPr>
                <w:rFonts w:ascii="Arial" w:hAnsi="Arial" w:cs="Arial"/>
                <w:color w:val="000000"/>
                <w:sz w:val="16"/>
                <w:szCs w:val="16"/>
                <w:lang w:val="es-ES"/>
              </w:rPr>
              <w:t xml:space="preserve"> o la emisión de valoraciones</w:t>
            </w:r>
            <w:r w:rsidRPr="002F42C1">
              <w:rPr>
                <w:rFonts w:ascii="Arial" w:hAnsi="Arial" w:cs="Arial"/>
                <w:b/>
                <w:bCs/>
                <w:color w:val="94006B"/>
                <w:sz w:val="16"/>
                <w:szCs w:val="16"/>
                <w:lang w:val="es-ES"/>
              </w:rPr>
              <w:t xml:space="preserve"> </w:t>
            </w:r>
            <w:r w:rsidRPr="002F42C1">
              <w:rPr>
                <w:rFonts w:ascii="Arial" w:hAnsi="Arial" w:cs="Arial"/>
                <w:b/>
                <w:sz w:val="16"/>
                <w:szCs w:val="16"/>
                <w:lang w:val="es-ES"/>
              </w:rPr>
              <w:t xml:space="preserve">poco asertivas y con incoherencias </w:t>
            </w:r>
            <w:r w:rsidRPr="002F42C1">
              <w:rPr>
                <w:rFonts w:ascii="Arial" w:hAnsi="Arial" w:cs="Arial"/>
                <w:sz w:val="16"/>
                <w:szCs w:val="16"/>
                <w:lang w:val="es-ES"/>
              </w:rPr>
              <w:t>s</w:t>
            </w:r>
            <w:r w:rsidRPr="002F42C1">
              <w:rPr>
                <w:rFonts w:ascii="Arial" w:hAnsi="Arial" w:cs="Arial"/>
                <w:color w:val="000000"/>
                <w:sz w:val="16"/>
                <w:szCs w:val="16"/>
                <w:lang w:val="es-ES"/>
              </w:rPr>
              <w:t xml:space="preserve">obre los mismos. Para ello, lee los textos en silencio o en voz alta </w:t>
            </w:r>
            <w:r w:rsidRPr="002F42C1">
              <w:rPr>
                <w:rFonts w:ascii="Arial" w:hAnsi="Arial" w:cs="Arial"/>
                <w:b/>
                <w:color w:val="000000"/>
                <w:sz w:val="16"/>
                <w:szCs w:val="16"/>
                <w:lang w:val="es-ES"/>
              </w:rPr>
              <w:t>sin</w:t>
            </w:r>
            <w:r w:rsidRPr="002F42C1">
              <w:rPr>
                <w:rFonts w:ascii="Arial" w:hAnsi="Arial" w:cs="Arial"/>
                <w:color w:val="000000"/>
                <w:sz w:val="16"/>
                <w:szCs w:val="16"/>
                <w:lang w:val="es-ES"/>
              </w:rPr>
              <w:t xml:space="preserve"> una velocidad, fluidez y entonación adecuadas, y aplica </w:t>
            </w:r>
            <w:r w:rsidRPr="002F42C1">
              <w:rPr>
                <w:rFonts w:ascii="Arial" w:hAnsi="Arial" w:cs="Arial"/>
                <w:b/>
                <w:sz w:val="16"/>
                <w:szCs w:val="16"/>
                <w:lang w:val="es-ES"/>
              </w:rPr>
              <w:t>con dificultad, aun de manera guiada</w:t>
            </w:r>
            <w:r w:rsidRPr="002F42C1">
              <w:rPr>
                <w:rFonts w:ascii="Arial" w:hAnsi="Arial" w:cs="Arial"/>
                <w:sz w:val="16"/>
                <w:szCs w:val="16"/>
                <w:lang w:val="es-ES"/>
              </w:rPr>
              <w:t>,</w:t>
            </w:r>
            <w:r w:rsidRPr="002F42C1">
              <w:rPr>
                <w:rFonts w:ascii="Arial" w:hAnsi="Arial" w:cs="Arial"/>
                <w:color w:val="000000"/>
                <w:sz w:val="16"/>
                <w:szCs w:val="16"/>
                <w:lang w:val="es-ES"/>
              </w:rPr>
              <w:t xml:space="preserve"> distintas estrategias de comprensión, lo que no le permite</w:t>
            </w:r>
            <w:r w:rsidRPr="002F42C1">
              <w:rPr>
                <w:rFonts w:ascii="Arial" w:hAnsi="Arial" w:cs="Arial"/>
                <w:b/>
                <w:bCs/>
                <w:color w:val="000000"/>
                <w:sz w:val="16"/>
                <w:szCs w:val="16"/>
                <w:lang w:val="es-ES"/>
              </w:rPr>
              <w:t xml:space="preserve"> </w:t>
            </w:r>
            <w:r w:rsidRPr="002F42C1">
              <w:rPr>
                <w:rFonts w:ascii="Arial" w:hAnsi="Arial" w:cs="Arial"/>
                <w:bCs/>
                <w:color w:val="000000"/>
                <w:sz w:val="16"/>
                <w:szCs w:val="16"/>
                <w:lang w:val="es-ES"/>
              </w:rPr>
              <w:t>integrar</w:t>
            </w:r>
            <w:r w:rsidRPr="002F42C1">
              <w:rPr>
                <w:rFonts w:ascii="Arial" w:hAnsi="Arial" w:cs="Arial"/>
                <w:color w:val="000000"/>
                <w:sz w:val="16"/>
                <w:szCs w:val="16"/>
                <w:lang w:val="es-ES"/>
              </w:rPr>
              <w:t xml:space="preserve"> </w:t>
            </w:r>
            <w:r w:rsidRPr="002F42C1">
              <w:rPr>
                <w:rFonts w:ascii="Arial" w:hAnsi="Arial" w:cs="Arial"/>
                <w:b/>
                <w:sz w:val="16"/>
                <w:szCs w:val="16"/>
                <w:lang w:val="es-ES"/>
              </w:rPr>
              <w:t xml:space="preserve">con coherencia </w:t>
            </w:r>
            <w:r w:rsidRPr="002F42C1">
              <w:rPr>
                <w:rFonts w:ascii="Arial" w:hAnsi="Arial" w:cs="Arial"/>
                <w:color w:val="000000"/>
                <w:sz w:val="16"/>
                <w:szCs w:val="16"/>
                <w:lang w:val="es-ES"/>
              </w:rPr>
              <w:t xml:space="preserve">la información contenida en el título, las ilustraciones o fotografías, y en la tipografía; así como en esquemas y mapas conceptuales sencillos que puedan acompañar al texto. </w:t>
            </w:r>
            <w:r w:rsidRPr="00723A2A">
              <w:rPr>
                <w:rFonts w:ascii="Arial" w:hAnsi="Arial" w:cs="Arial"/>
                <w:color w:val="000000"/>
                <w:sz w:val="16"/>
                <w:szCs w:val="16"/>
                <w:lang w:val="es-ES"/>
              </w:rPr>
              <w:t xml:space="preserve">Todo ello influye </w:t>
            </w:r>
            <w:r w:rsidR="000155AB">
              <w:rPr>
                <w:rFonts w:ascii="Arial" w:hAnsi="Arial" w:cs="Arial"/>
                <w:color w:val="000000"/>
                <w:sz w:val="16"/>
                <w:szCs w:val="16"/>
                <w:lang w:val="es-ES"/>
              </w:rPr>
              <w:t xml:space="preserve">de forma negativa a la hora de </w:t>
            </w:r>
            <w:r w:rsidRPr="00723A2A">
              <w:rPr>
                <w:rFonts w:ascii="Arial" w:hAnsi="Arial" w:cs="Arial"/>
                <w:color w:val="000000"/>
                <w:sz w:val="16"/>
                <w:szCs w:val="16"/>
                <w:lang w:val="es-ES"/>
              </w:rPr>
              <w:t>disfrutar de la lectura, acceder al conocimiento del mundo y aumentar la capacidad lectora, ampliar el vocabulario y fijar la ortografía.</w:t>
            </w:r>
          </w:p>
        </w:tc>
        <w:tc>
          <w:tcPr>
            <w:tcW w:w="2348" w:type="dxa"/>
            <w:tcBorders>
              <w:top w:val="single" w:sz="4" w:space="0" w:color="000000"/>
              <w:left w:val="single" w:sz="4" w:space="0" w:color="000000"/>
              <w:bottom w:val="single" w:sz="4" w:space="0" w:color="000000"/>
            </w:tcBorders>
            <w:tcMar>
              <w:top w:w="0" w:type="dxa"/>
              <w:left w:w="108" w:type="dxa"/>
              <w:bottom w:w="0" w:type="dxa"/>
              <w:right w:w="108" w:type="dxa"/>
            </w:tcMar>
          </w:tcPr>
          <w:p w:rsidR="002F42C1" w:rsidRPr="002F42C1" w:rsidRDefault="002F42C1" w:rsidP="005703D4">
            <w:pPr>
              <w:pStyle w:val="Standard"/>
              <w:suppressAutoHyphens w:val="0"/>
              <w:snapToGrid w:val="0"/>
              <w:spacing w:before="120"/>
              <w:jc w:val="both"/>
              <w:rPr>
                <w:rFonts w:ascii="Arial" w:hAnsi="Arial" w:cs="Arial"/>
                <w:lang w:val="es-ES"/>
              </w:rPr>
            </w:pPr>
            <w:r w:rsidRPr="002F42C1">
              <w:rPr>
                <w:rFonts w:ascii="Arial" w:hAnsi="Arial" w:cs="Arial"/>
                <w:bCs/>
                <w:color w:val="000000"/>
                <w:sz w:val="16"/>
                <w:szCs w:val="16"/>
                <w:lang w:val="es-ES"/>
              </w:rPr>
              <w:t>Demuestra</w:t>
            </w:r>
            <w:r w:rsidRPr="002F42C1">
              <w:rPr>
                <w:rFonts w:ascii="Arial" w:hAnsi="Arial" w:cs="Arial"/>
                <w:b/>
                <w:bCs/>
                <w:color w:val="000000"/>
                <w:sz w:val="16"/>
                <w:szCs w:val="16"/>
                <w:lang w:val="es-ES"/>
              </w:rPr>
              <w:t xml:space="preserve"> </w:t>
            </w:r>
            <w:r w:rsidRPr="002F42C1">
              <w:rPr>
                <w:rFonts w:ascii="Arial" w:hAnsi="Arial" w:cs="Arial"/>
                <w:color w:val="000000"/>
                <w:sz w:val="16"/>
                <w:szCs w:val="16"/>
                <w:lang w:val="es-ES"/>
              </w:rPr>
              <w:t xml:space="preserve">que comprende de manera global e </w:t>
            </w:r>
            <w:r w:rsidRPr="002F42C1">
              <w:rPr>
                <w:rFonts w:ascii="Arial" w:hAnsi="Arial" w:cs="Arial"/>
                <w:bCs/>
                <w:color w:val="000000"/>
                <w:sz w:val="16"/>
                <w:szCs w:val="16"/>
                <w:lang w:val="es-ES"/>
              </w:rPr>
              <w:t>interpreta</w:t>
            </w:r>
            <w:r w:rsidRPr="002F42C1">
              <w:rPr>
                <w:rFonts w:ascii="Arial" w:hAnsi="Arial" w:cs="Arial"/>
                <w:color w:val="000000"/>
                <w:sz w:val="16"/>
                <w:szCs w:val="16"/>
                <w:lang w:val="es-ES"/>
              </w:rPr>
              <w:t xml:space="preserve"> </w:t>
            </w:r>
            <w:r w:rsidRPr="002F42C1">
              <w:rPr>
                <w:rFonts w:ascii="Arial" w:hAnsi="Arial" w:cs="Arial"/>
                <w:b/>
                <w:sz w:val="16"/>
                <w:szCs w:val="16"/>
                <w:lang w:val="es-ES"/>
              </w:rPr>
              <w:t>sin imprecisiones destacables</w:t>
            </w:r>
            <w:r w:rsidRPr="002F42C1">
              <w:rPr>
                <w:rFonts w:ascii="Arial" w:hAnsi="Arial" w:cs="Arial"/>
                <w:b/>
                <w:bCs/>
                <w:color w:val="94006B"/>
                <w:sz w:val="16"/>
                <w:szCs w:val="16"/>
                <w:lang w:val="es-ES"/>
              </w:rPr>
              <w:t xml:space="preserve"> </w:t>
            </w:r>
            <w:r w:rsidRPr="002F42C1">
              <w:rPr>
                <w:rFonts w:ascii="Arial" w:hAnsi="Arial" w:cs="Arial"/>
                <w:color w:val="000000"/>
                <w:sz w:val="16"/>
                <w:szCs w:val="16"/>
                <w:lang w:val="es-ES"/>
              </w:rPr>
              <w:t xml:space="preserve">la información explícita, haciendo inferencias directas, así como algunos recursos del lenguaje figurado en textos escritos </w:t>
            </w:r>
            <w:r w:rsidRPr="002F42C1">
              <w:rPr>
                <w:rFonts w:ascii="Arial" w:hAnsi="Arial" w:cs="Arial"/>
                <w:b/>
                <w:sz w:val="16"/>
                <w:szCs w:val="16"/>
                <w:lang w:val="es-ES"/>
              </w:rPr>
              <w:t>estructurados</w:t>
            </w:r>
            <w:r w:rsidRPr="002F42C1">
              <w:rPr>
                <w:rFonts w:ascii="Arial" w:hAnsi="Arial" w:cs="Arial"/>
                <w:sz w:val="16"/>
                <w:szCs w:val="16"/>
                <w:lang w:val="es-ES"/>
              </w:rPr>
              <w:t>,</w:t>
            </w:r>
            <w:r w:rsidRPr="002F42C1">
              <w:rPr>
                <w:rFonts w:ascii="Arial" w:hAnsi="Arial" w:cs="Arial"/>
                <w:color w:val="000000"/>
                <w:sz w:val="16"/>
                <w:szCs w:val="16"/>
                <w:lang w:val="es-ES"/>
              </w:rPr>
              <w:t xml:space="preserve"> en diferentes soportes y de distinto tipo y propósito, propios del ámbito personal, escolar o social, identificando </w:t>
            </w:r>
            <w:r w:rsidRPr="002F42C1">
              <w:rPr>
                <w:rFonts w:ascii="Arial" w:hAnsi="Arial" w:cs="Arial"/>
                <w:b/>
                <w:sz w:val="16"/>
                <w:szCs w:val="16"/>
                <w:lang w:val="es-ES"/>
              </w:rPr>
              <w:t>con algunos errores asumibles</w:t>
            </w:r>
            <w:r w:rsidRPr="002F42C1">
              <w:rPr>
                <w:rFonts w:ascii="Arial" w:hAnsi="Arial" w:cs="Arial"/>
                <w:color w:val="000000"/>
                <w:sz w:val="16"/>
                <w:szCs w:val="16"/>
                <w:lang w:val="es-ES"/>
              </w:rPr>
              <w:t xml:space="preserve"> su tipología e intención comunicativa,</w:t>
            </w:r>
            <w:r w:rsidRPr="002F42C1">
              <w:rPr>
                <w:rFonts w:ascii="Arial" w:hAnsi="Arial" w:cs="Arial"/>
                <w:color w:val="33A3A3"/>
                <w:sz w:val="16"/>
                <w:szCs w:val="16"/>
                <w:lang w:val="es-ES"/>
              </w:rPr>
              <w:t xml:space="preserve"> </w:t>
            </w:r>
            <w:r w:rsidRPr="002F42C1">
              <w:rPr>
                <w:rFonts w:ascii="Arial" w:hAnsi="Arial" w:cs="Arial"/>
                <w:color w:val="000000"/>
                <w:sz w:val="16"/>
                <w:szCs w:val="16"/>
                <w:lang w:val="es-ES"/>
              </w:rPr>
              <w:t xml:space="preserve"> a través de producciones previas a la lectura, durante </w:t>
            </w:r>
            <w:r w:rsidRPr="002F42C1">
              <w:rPr>
                <w:rFonts w:ascii="Arial" w:hAnsi="Arial" w:cs="Arial"/>
                <w:sz w:val="16"/>
                <w:szCs w:val="16"/>
                <w:lang w:val="es-ES"/>
              </w:rPr>
              <w:t>la misma</w:t>
            </w:r>
            <w:r w:rsidRPr="002F42C1">
              <w:rPr>
                <w:rFonts w:ascii="Arial" w:hAnsi="Arial" w:cs="Arial"/>
                <w:color w:val="000000"/>
                <w:sz w:val="16"/>
                <w:szCs w:val="16"/>
                <w:lang w:val="es-ES"/>
              </w:rPr>
              <w:t xml:space="preserve"> y posteriores a esta, de la elaboración de resúmenes </w:t>
            </w:r>
            <w:r w:rsidRPr="002F42C1">
              <w:rPr>
                <w:rFonts w:ascii="Arial" w:hAnsi="Arial" w:cs="Arial"/>
                <w:b/>
                <w:sz w:val="16"/>
                <w:szCs w:val="16"/>
                <w:lang w:val="es-ES"/>
              </w:rPr>
              <w:t>con alguna deficiencia de</w:t>
            </w:r>
            <w:r w:rsidRPr="002F42C1">
              <w:rPr>
                <w:rFonts w:ascii="Arial" w:hAnsi="Arial" w:cs="Arial"/>
                <w:sz w:val="16"/>
                <w:szCs w:val="16"/>
                <w:lang w:val="es-ES"/>
              </w:rPr>
              <w:t xml:space="preserve"> </w:t>
            </w:r>
            <w:r w:rsidRPr="002F42C1">
              <w:rPr>
                <w:rFonts w:ascii="Arial" w:hAnsi="Arial" w:cs="Arial"/>
                <w:b/>
                <w:sz w:val="16"/>
                <w:szCs w:val="16"/>
                <w:lang w:val="es-ES"/>
              </w:rPr>
              <w:t>cohesión y no totalmente completos,</w:t>
            </w:r>
            <w:r w:rsidRPr="002F42C1">
              <w:rPr>
                <w:rFonts w:ascii="Arial" w:hAnsi="Arial" w:cs="Arial"/>
                <w:color w:val="000000"/>
                <w:sz w:val="16"/>
                <w:szCs w:val="16"/>
                <w:lang w:val="es-ES"/>
              </w:rPr>
              <w:t xml:space="preserve"> o la emisión de valoraciones</w:t>
            </w:r>
            <w:r w:rsidRPr="002F42C1">
              <w:rPr>
                <w:rFonts w:ascii="Arial" w:hAnsi="Arial" w:cs="Arial"/>
                <w:b/>
                <w:bCs/>
                <w:color w:val="94006B"/>
                <w:sz w:val="16"/>
                <w:szCs w:val="16"/>
                <w:lang w:val="es-ES"/>
              </w:rPr>
              <w:t xml:space="preserve"> </w:t>
            </w:r>
            <w:r w:rsidRPr="002F42C1">
              <w:rPr>
                <w:rFonts w:ascii="Arial" w:hAnsi="Arial" w:cs="Arial"/>
                <w:b/>
                <w:sz w:val="16"/>
                <w:szCs w:val="16"/>
                <w:lang w:val="es-ES"/>
              </w:rPr>
              <w:t xml:space="preserve">asertivas y con algunas incoherencias </w:t>
            </w:r>
            <w:r w:rsidRPr="002F42C1">
              <w:rPr>
                <w:rFonts w:ascii="Arial" w:hAnsi="Arial" w:cs="Arial"/>
                <w:color w:val="000000"/>
                <w:sz w:val="16"/>
                <w:szCs w:val="16"/>
                <w:lang w:val="es-ES"/>
              </w:rPr>
              <w:t>sobre los mismos. Para ello, lee los textos en silencio o en voz alta con una velocidad, fluidez y entonación adecuadas, y aplica</w:t>
            </w:r>
            <w:r w:rsidRPr="002F42C1">
              <w:rPr>
                <w:rFonts w:ascii="Arial" w:hAnsi="Arial" w:cs="Arial"/>
                <w:b/>
                <w:bCs/>
                <w:color w:val="000000"/>
                <w:sz w:val="16"/>
                <w:szCs w:val="16"/>
                <w:lang w:val="es-ES"/>
              </w:rPr>
              <w:t xml:space="preserve"> </w:t>
            </w:r>
            <w:r w:rsidRPr="002F42C1">
              <w:rPr>
                <w:rFonts w:ascii="Arial" w:hAnsi="Arial" w:cs="Arial"/>
                <w:b/>
                <w:sz w:val="16"/>
                <w:szCs w:val="16"/>
                <w:lang w:val="es-ES"/>
              </w:rPr>
              <w:t xml:space="preserve">de manera consciente aunque guiada </w:t>
            </w:r>
            <w:r w:rsidRPr="002F42C1">
              <w:rPr>
                <w:rFonts w:ascii="Arial" w:hAnsi="Arial" w:cs="Arial"/>
                <w:color w:val="000000"/>
                <w:sz w:val="16"/>
                <w:szCs w:val="16"/>
                <w:lang w:val="es-ES"/>
              </w:rPr>
              <w:t>distintas estrategias de comprensión que le permiten</w:t>
            </w:r>
            <w:r w:rsidRPr="002F42C1">
              <w:rPr>
                <w:rFonts w:ascii="Arial" w:hAnsi="Arial" w:cs="Arial"/>
                <w:b/>
                <w:bCs/>
                <w:color w:val="000000"/>
                <w:sz w:val="16"/>
                <w:szCs w:val="16"/>
                <w:lang w:val="es-ES"/>
              </w:rPr>
              <w:t xml:space="preserve"> </w:t>
            </w:r>
            <w:r w:rsidRPr="002F42C1">
              <w:rPr>
                <w:rFonts w:ascii="Arial" w:hAnsi="Arial" w:cs="Arial"/>
                <w:bCs/>
                <w:color w:val="000000"/>
                <w:sz w:val="16"/>
                <w:szCs w:val="16"/>
                <w:lang w:val="es-ES"/>
              </w:rPr>
              <w:t>integrar</w:t>
            </w:r>
            <w:r w:rsidRPr="002F42C1">
              <w:rPr>
                <w:rFonts w:ascii="Arial" w:hAnsi="Arial" w:cs="Arial"/>
                <w:color w:val="000000"/>
                <w:sz w:val="16"/>
                <w:szCs w:val="16"/>
                <w:lang w:val="es-ES"/>
              </w:rPr>
              <w:t xml:space="preserve"> </w:t>
            </w:r>
            <w:r w:rsidRPr="002F42C1">
              <w:rPr>
                <w:rFonts w:ascii="Arial" w:hAnsi="Arial" w:cs="Arial"/>
                <w:b/>
                <w:sz w:val="16"/>
                <w:szCs w:val="16"/>
                <w:lang w:val="es-ES"/>
              </w:rPr>
              <w:t>con alguna incoherencia</w:t>
            </w:r>
            <w:r w:rsidRPr="002F42C1">
              <w:rPr>
                <w:rFonts w:ascii="Arial" w:hAnsi="Arial" w:cs="Arial"/>
                <w:color w:val="99284C"/>
                <w:sz w:val="16"/>
                <w:szCs w:val="16"/>
                <w:lang w:val="es-ES"/>
              </w:rPr>
              <w:t xml:space="preserve"> </w:t>
            </w:r>
            <w:r w:rsidRPr="002F42C1">
              <w:rPr>
                <w:rFonts w:ascii="Arial" w:hAnsi="Arial" w:cs="Arial"/>
                <w:color w:val="000000"/>
                <w:sz w:val="16"/>
                <w:szCs w:val="16"/>
                <w:lang w:val="es-ES"/>
              </w:rPr>
              <w:t xml:space="preserve">la información contenida en el título, las ilustraciones o fotografías, y en la tipografía; así como en esquemas y mapas conceptuales sencillos que puedan acompañar al texto. </w:t>
            </w:r>
            <w:r w:rsidRPr="00723A2A">
              <w:rPr>
                <w:rFonts w:ascii="Arial" w:hAnsi="Arial" w:cs="Arial"/>
                <w:color w:val="000000"/>
                <w:sz w:val="16"/>
                <w:szCs w:val="16"/>
                <w:lang w:val="es-ES"/>
              </w:rPr>
              <w:t>Todo ello para disfrutar de la lectura, acceder al conocimiento del mundo y aumentar la capacidad lectora, ampliar el vocabulario y fijar la ortografía.</w:t>
            </w:r>
          </w:p>
        </w:tc>
        <w:tc>
          <w:tcPr>
            <w:tcW w:w="2347" w:type="dxa"/>
            <w:tcBorders>
              <w:top w:val="single" w:sz="4" w:space="0" w:color="000000"/>
              <w:left w:val="single" w:sz="4" w:space="0" w:color="000000"/>
              <w:bottom w:val="single" w:sz="4" w:space="0" w:color="000000"/>
            </w:tcBorders>
            <w:tcMar>
              <w:top w:w="0" w:type="dxa"/>
              <w:left w:w="108" w:type="dxa"/>
              <w:bottom w:w="0" w:type="dxa"/>
              <w:right w:w="108" w:type="dxa"/>
            </w:tcMar>
          </w:tcPr>
          <w:p w:rsidR="002F42C1" w:rsidRPr="002F42C1" w:rsidRDefault="002F42C1" w:rsidP="005703D4">
            <w:pPr>
              <w:pStyle w:val="Standard"/>
              <w:suppressAutoHyphens w:val="0"/>
              <w:snapToGrid w:val="0"/>
              <w:spacing w:before="120"/>
              <w:jc w:val="both"/>
              <w:rPr>
                <w:rFonts w:ascii="Arial" w:hAnsi="Arial" w:cs="Arial"/>
                <w:lang w:val="es-ES"/>
              </w:rPr>
            </w:pPr>
            <w:r w:rsidRPr="002F42C1">
              <w:rPr>
                <w:rFonts w:ascii="Arial" w:hAnsi="Arial" w:cs="Arial"/>
                <w:bCs/>
                <w:color w:val="000000"/>
                <w:sz w:val="16"/>
                <w:szCs w:val="16"/>
                <w:lang w:val="es-ES"/>
              </w:rPr>
              <w:t>Demuestra</w:t>
            </w:r>
            <w:r w:rsidRPr="002F42C1">
              <w:rPr>
                <w:rFonts w:ascii="Arial" w:hAnsi="Arial" w:cs="Arial"/>
                <w:b/>
                <w:bCs/>
                <w:color w:val="000000"/>
                <w:sz w:val="16"/>
                <w:szCs w:val="16"/>
                <w:lang w:val="es-ES"/>
              </w:rPr>
              <w:t xml:space="preserve"> </w:t>
            </w:r>
            <w:r w:rsidRPr="002F42C1">
              <w:rPr>
                <w:rFonts w:ascii="Arial" w:hAnsi="Arial" w:cs="Arial"/>
                <w:color w:val="000000"/>
                <w:sz w:val="16"/>
                <w:szCs w:val="16"/>
                <w:lang w:val="es-ES"/>
              </w:rPr>
              <w:t xml:space="preserve">que comprende de manera global e interpreta </w:t>
            </w:r>
            <w:r w:rsidRPr="002F42C1">
              <w:rPr>
                <w:rFonts w:ascii="Arial" w:hAnsi="Arial" w:cs="Arial"/>
                <w:b/>
                <w:sz w:val="16"/>
                <w:szCs w:val="16"/>
                <w:lang w:val="es-ES"/>
              </w:rPr>
              <w:t>con precisión</w:t>
            </w:r>
            <w:r w:rsidRPr="002F42C1">
              <w:rPr>
                <w:rFonts w:ascii="Arial" w:hAnsi="Arial" w:cs="Arial"/>
                <w:color w:val="000000"/>
                <w:sz w:val="16"/>
                <w:szCs w:val="16"/>
                <w:lang w:val="es-ES"/>
              </w:rPr>
              <w:t xml:space="preserve"> la información explícita, haciendo inferencias directas, así como algunos recursos del lenguaje figurado, en textos escritos </w:t>
            </w:r>
            <w:r w:rsidRPr="002F42C1">
              <w:rPr>
                <w:rFonts w:ascii="Arial" w:hAnsi="Arial" w:cs="Arial"/>
                <w:b/>
                <w:sz w:val="16"/>
                <w:szCs w:val="16"/>
                <w:lang w:val="es-ES"/>
              </w:rPr>
              <w:t>estructurados</w:t>
            </w:r>
            <w:r w:rsidRPr="002F42C1">
              <w:rPr>
                <w:rFonts w:ascii="Arial" w:hAnsi="Arial" w:cs="Arial"/>
                <w:color w:val="000000"/>
                <w:sz w:val="16"/>
                <w:szCs w:val="16"/>
                <w:lang w:val="es-ES"/>
              </w:rPr>
              <w:t xml:space="preserve">, en diferentes soportes y de distinto tipo y propósito, propios del ámbito personal, escolar o social, identificando </w:t>
            </w:r>
            <w:r w:rsidRPr="002F42C1">
              <w:rPr>
                <w:rFonts w:ascii="Arial" w:hAnsi="Arial" w:cs="Arial"/>
                <w:b/>
                <w:sz w:val="16"/>
                <w:szCs w:val="16"/>
                <w:lang w:val="es-ES"/>
              </w:rPr>
              <w:t>con bastante corrección</w:t>
            </w:r>
            <w:r w:rsidRPr="002F42C1">
              <w:rPr>
                <w:rFonts w:ascii="Arial" w:hAnsi="Arial" w:cs="Arial"/>
                <w:color w:val="000000"/>
                <w:sz w:val="16"/>
                <w:szCs w:val="16"/>
                <w:lang w:val="es-ES"/>
              </w:rPr>
              <w:t xml:space="preserve"> su tipología e intención comunicativa, a través de producciones previas a la lectura, durante la </w:t>
            </w:r>
            <w:r w:rsidRPr="002F42C1">
              <w:rPr>
                <w:rFonts w:ascii="Arial" w:hAnsi="Arial" w:cs="Arial"/>
                <w:sz w:val="16"/>
                <w:szCs w:val="16"/>
                <w:lang w:val="es-ES"/>
              </w:rPr>
              <w:t xml:space="preserve">misma </w:t>
            </w:r>
            <w:r w:rsidRPr="002F42C1">
              <w:rPr>
                <w:rFonts w:ascii="Arial" w:hAnsi="Arial" w:cs="Arial"/>
                <w:color w:val="000000"/>
                <w:sz w:val="16"/>
                <w:szCs w:val="16"/>
                <w:lang w:val="es-ES"/>
              </w:rPr>
              <w:t xml:space="preserve">y posteriores a esta, de la elaboración de resúmenes </w:t>
            </w:r>
            <w:r w:rsidRPr="002F42C1">
              <w:rPr>
                <w:rFonts w:ascii="Arial" w:hAnsi="Arial" w:cs="Arial"/>
                <w:b/>
                <w:sz w:val="16"/>
                <w:szCs w:val="16"/>
                <w:lang w:val="es-ES"/>
              </w:rPr>
              <w:t>cohesionados y completos,</w:t>
            </w:r>
            <w:r w:rsidRPr="002F42C1">
              <w:rPr>
                <w:rFonts w:ascii="Arial" w:hAnsi="Arial" w:cs="Arial"/>
                <w:color w:val="000000"/>
                <w:sz w:val="16"/>
                <w:szCs w:val="16"/>
                <w:lang w:val="es-ES"/>
              </w:rPr>
              <w:t xml:space="preserve"> o la emisión de valoraciones</w:t>
            </w:r>
            <w:r w:rsidRPr="002F42C1">
              <w:rPr>
                <w:rFonts w:ascii="Arial" w:hAnsi="Arial" w:cs="Arial"/>
                <w:b/>
                <w:bCs/>
                <w:color w:val="94006B"/>
                <w:sz w:val="16"/>
                <w:szCs w:val="16"/>
                <w:lang w:val="es-ES"/>
              </w:rPr>
              <w:t xml:space="preserve"> </w:t>
            </w:r>
            <w:r w:rsidRPr="002F42C1">
              <w:rPr>
                <w:rFonts w:ascii="Arial" w:hAnsi="Arial" w:cs="Arial"/>
                <w:b/>
                <w:sz w:val="16"/>
                <w:szCs w:val="16"/>
                <w:lang w:val="es-ES"/>
              </w:rPr>
              <w:t>asertivas y con cierta coherencia</w:t>
            </w:r>
            <w:r w:rsidRPr="002F42C1">
              <w:rPr>
                <w:rFonts w:ascii="Arial" w:hAnsi="Arial" w:cs="Arial"/>
                <w:color w:val="000000"/>
                <w:sz w:val="16"/>
                <w:szCs w:val="16"/>
                <w:lang w:val="es-ES"/>
              </w:rPr>
              <w:t xml:space="preserve"> sobre los mismos. Para ello, lee los textos en silencio o en voz alta con una velocidad, fluidez y entonación adecuadas, y aplica</w:t>
            </w:r>
            <w:r w:rsidRPr="002F42C1">
              <w:rPr>
                <w:rFonts w:ascii="Arial" w:hAnsi="Arial" w:cs="Arial"/>
                <w:b/>
                <w:bCs/>
                <w:color w:val="000000"/>
                <w:sz w:val="16"/>
                <w:szCs w:val="16"/>
                <w:lang w:val="es-ES"/>
              </w:rPr>
              <w:t xml:space="preserve"> </w:t>
            </w:r>
            <w:r w:rsidRPr="002F42C1">
              <w:rPr>
                <w:rFonts w:ascii="Arial" w:hAnsi="Arial" w:cs="Arial"/>
                <w:b/>
                <w:sz w:val="16"/>
                <w:szCs w:val="16"/>
                <w:lang w:val="es-ES"/>
              </w:rPr>
              <w:t>de manera consciente y casi autónoma</w:t>
            </w:r>
            <w:r w:rsidRPr="002F42C1">
              <w:rPr>
                <w:rFonts w:ascii="Arial" w:hAnsi="Arial" w:cs="Arial"/>
                <w:color w:val="000000"/>
                <w:sz w:val="16"/>
                <w:szCs w:val="16"/>
                <w:lang w:val="es-ES"/>
              </w:rPr>
              <w:t xml:space="preserve"> distintas estrategias de comprensión que le permiten</w:t>
            </w:r>
            <w:r w:rsidRPr="002F42C1">
              <w:rPr>
                <w:rFonts w:ascii="Arial" w:hAnsi="Arial" w:cs="Arial"/>
                <w:b/>
                <w:bCs/>
                <w:color w:val="000000"/>
                <w:sz w:val="16"/>
                <w:szCs w:val="16"/>
                <w:lang w:val="es-ES"/>
              </w:rPr>
              <w:t xml:space="preserve"> </w:t>
            </w:r>
            <w:r w:rsidRPr="002F42C1">
              <w:rPr>
                <w:rFonts w:ascii="Arial" w:hAnsi="Arial" w:cs="Arial"/>
                <w:color w:val="000000"/>
                <w:sz w:val="16"/>
                <w:szCs w:val="16"/>
                <w:lang w:val="es-ES"/>
              </w:rPr>
              <w:t xml:space="preserve">integrar </w:t>
            </w:r>
            <w:r w:rsidRPr="002F42C1">
              <w:rPr>
                <w:rFonts w:ascii="Arial" w:hAnsi="Arial" w:cs="Arial"/>
                <w:b/>
                <w:sz w:val="16"/>
                <w:szCs w:val="16"/>
                <w:lang w:val="es-ES"/>
              </w:rPr>
              <w:t>con cierta coherencia</w:t>
            </w:r>
            <w:r w:rsidRPr="002F42C1">
              <w:rPr>
                <w:rFonts w:ascii="Arial" w:hAnsi="Arial" w:cs="Arial"/>
                <w:color w:val="000000"/>
                <w:sz w:val="16"/>
                <w:szCs w:val="16"/>
                <w:lang w:val="es-ES"/>
              </w:rPr>
              <w:t xml:space="preserve"> la información contenida en el título, las ilustraciones o fotografías, y en la tipografía; así como en esquemas y mapas conceptuales sencillos que puedan acompañar al texto. </w:t>
            </w:r>
            <w:r w:rsidRPr="00723A2A">
              <w:rPr>
                <w:rFonts w:ascii="Arial" w:hAnsi="Arial" w:cs="Arial"/>
                <w:color w:val="000000"/>
                <w:sz w:val="16"/>
                <w:szCs w:val="16"/>
                <w:lang w:val="es-ES"/>
              </w:rPr>
              <w:t>Todo ello para disfrutar de la lectura, acceder al conocimiento del mundo y aumentar la capacidad lectora, ampliar el vocabulario y fijar la ortografía.</w:t>
            </w:r>
          </w:p>
        </w:tc>
        <w:tc>
          <w:tcPr>
            <w:tcW w:w="2348" w:type="dxa"/>
            <w:tcBorders>
              <w:top w:val="single" w:sz="4" w:space="0" w:color="000000"/>
              <w:left w:val="single" w:sz="4" w:space="0" w:color="000000"/>
              <w:bottom w:val="single" w:sz="4" w:space="0" w:color="000000"/>
            </w:tcBorders>
            <w:tcMar>
              <w:top w:w="0" w:type="dxa"/>
              <w:left w:w="108" w:type="dxa"/>
              <w:bottom w:w="0" w:type="dxa"/>
              <w:right w:w="108" w:type="dxa"/>
            </w:tcMar>
          </w:tcPr>
          <w:p w:rsidR="002F42C1" w:rsidRPr="002F42C1" w:rsidRDefault="002F42C1" w:rsidP="005703D4">
            <w:pPr>
              <w:pStyle w:val="Standard"/>
              <w:suppressAutoHyphens w:val="0"/>
              <w:snapToGrid w:val="0"/>
              <w:spacing w:before="120"/>
              <w:jc w:val="both"/>
              <w:rPr>
                <w:rFonts w:ascii="Arial" w:hAnsi="Arial" w:cs="Arial"/>
                <w:lang w:val="es-ES"/>
              </w:rPr>
            </w:pPr>
            <w:r w:rsidRPr="002F42C1">
              <w:rPr>
                <w:rFonts w:ascii="Arial" w:hAnsi="Arial" w:cs="Arial"/>
                <w:bCs/>
                <w:color w:val="000000"/>
                <w:sz w:val="16"/>
                <w:szCs w:val="16"/>
                <w:lang w:val="es-ES"/>
              </w:rPr>
              <w:t>Demuestra</w:t>
            </w:r>
            <w:r w:rsidRPr="002F42C1">
              <w:rPr>
                <w:rFonts w:ascii="Arial" w:hAnsi="Arial" w:cs="Arial"/>
                <w:b/>
                <w:bCs/>
                <w:color w:val="000000"/>
                <w:sz w:val="16"/>
                <w:szCs w:val="16"/>
                <w:lang w:val="es-ES"/>
              </w:rPr>
              <w:t xml:space="preserve"> </w:t>
            </w:r>
            <w:r w:rsidRPr="002F42C1">
              <w:rPr>
                <w:rFonts w:ascii="Arial" w:hAnsi="Arial" w:cs="Arial"/>
                <w:color w:val="000000"/>
                <w:sz w:val="16"/>
                <w:szCs w:val="16"/>
                <w:lang w:val="es-ES"/>
              </w:rPr>
              <w:t xml:space="preserve">que comprende de manera global e interpreta </w:t>
            </w:r>
            <w:r w:rsidRPr="002F42C1">
              <w:rPr>
                <w:rFonts w:ascii="Arial" w:hAnsi="Arial" w:cs="Arial"/>
                <w:b/>
                <w:sz w:val="16"/>
                <w:szCs w:val="16"/>
                <w:lang w:val="es-ES"/>
              </w:rPr>
              <w:t>con precisión y fluidez</w:t>
            </w:r>
            <w:r w:rsidRPr="002F42C1">
              <w:rPr>
                <w:rFonts w:ascii="Arial" w:hAnsi="Arial" w:cs="Arial"/>
                <w:sz w:val="16"/>
                <w:szCs w:val="16"/>
                <w:lang w:val="es-ES"/>
              </w:rPr>
              <w:t>,</w:t>
            </w:r>
            <w:r w:rsidRPr="002F42C1">
              <w:rPr>
                <w:rFonts w:ascii="Arial" w:hAnsi="Arial" w:cs="Arial"/>
                <w:color w:val="000000"/>
                <w:sz w:val="16"/>
                <w:szCs w:val="16"/>
                <w:lang w:val="es-ES"/>
              </w:rPr>
              <w:t xml:space="preserve"> la información explícita, haciendo inferencias directas, así como algunos recursos del lenguaje figurado en textos escritos </w:t>
            </w:r>
            <w:r w:rsidRPr="002F42C1">
              <w:rPr>
                <w:rFonts w:ascii="Arial" w:hAnsi="Arial" w:cs="Arial"/>
                <w:b/>
                <w:sz w:val="16"/>
                <w:szCs w:val="16"/>
                <w:lang w:val="es-ES"/>
              </w:rPr>
              <w:t>estructurados</w:t>
            </w:r>
            <w:r w:rsidRPr="002F42C1">
              <w:rPr>
                <w:rFonts w:ascii="Arial" w:hAnsi="Arial" w:cs="Arial"/>
                <w:color w:val="000000"/>
                <w:sz w:val="16"/>
                <w:szCs w:val="16"/>
                <w:lang w:val="es-ES"/>
              </w:rPr>
              <w:t xml:space="preserve">, en diferentes soportes y de distinto tipo y propósito, propios del ámbito personal, escolar o social, identificando </w:t>
            </w:r>
            <w:r w:rsidRPr="002F42C1">
              <w:rPr>
                <w:rFonts w:ascii="Arial" w:hAnsi="Arial" w:cs="Arial"/>
                <w:b/>
                <w:bCs/>
                <w:color w:val="000000"/>
                <w:sz w:val="16"/>
                <w:szCs w:val="16"/>
                <w:lang w:val="es-ES"/>
              </w:rPr>
              <w:t>con corrección y fluidez</w:t>
            </w:r>
            <w:r w:rsidRPr="002F42C1">
              <w:rPr>
                <w:rFonts w:ascii="Arial" w:hAnsi="Arial" w:cs="Arial"/>
                <w:color w:val="000000"/>
                <w:sz w:val="16"/>
                <w:szCs w:val="16"/>
                <w:lang w:val="es-ES"/>
              </w:rPr>
              <w:t xml:space="preserve"> su tipología e intención comunicativa, a través de producciones previas a la lectura, durante la </w:t>
            </w:r>
            <w:r w:rsidRPr="002F42C1">
              <w:rPr>
                <w:rFonts w:ascii="Arial" w:hAnsi="Arial" w:cs="Arial"/>
                <w:sz w:val="16"/>
                <w:szCs w:val="16"/>
                <w:lang w:val="es-ES"/>
              </w:rPr>
              <w:t>misma</w:t>
            </w:r>
            <w:r w:rsidRPr="002F42C1">
              <w:rPr>
                <w:rFonts w:ascii="Arial" w:hAnsi="Arial" w:cs="Arial"/>
                <w:color w:val="000000"/>
                <w:sz w:val="16"/>
                <w:szCs w:val="16"/>
                <w:lang w:val="es-ES"/>
              </w:rPr>
              <w:t xml:space="preserve"> y posteriores a esta, de la elaboración de resúmenes </w:t>
            </w:r>
            <w:r w:rsidRPr="002F42C1">
              <w:rPr>
                <w:rFonts w:ascii="Arial" w:hAnsi="Arial" w:cs="Arial"/>
                <w:b/>
                <w:sz w:val="16"/>
                <w:szCs w:val="16"/>
                <w:lang w:val="es-ES"/>
              </w:rPr>
              <w:t>cohesionados y completos,</w:t>
            </w:r>
            <w:r w:rsidRPr="002F42C1">
              <w:rPr>
                <w:rFonts w:ascii="Arial" w:hAnsi="Arial" w:cs="Arial"/>
                <w:color w:val="000000"/>
                <w:sz w:val="16"/>
                <w:szCs w:val="16"/>
                <w:lang w:val="es-ES"/>
              </w:rPr>
              <w:t xml:space="preserve"> o la emisión de valoraciones</w:t>
            </w:r>
            <w:r w:rsidRPr="002F42C1">
              <w:rPr>
                <w:rFonts w:ascii="Arial" w:hAnsi="Arial" w:cs="Arial"/>
                <w:b/>
                <w:bCs/>
                <w:color w:val="94006B"/>
                <w:sz w:val="16"/>
                <w:szCs w:val="16"/>
                <w:lang w:val="es-ES"/>
              </w:rPr>
              <w:t xml:space="preserve"> </w:t>
            </w:r>
            <w:r w:rsidRPr="002F42C1">
              <w:rPr>
                <w:rFonts w:ascii="Arial" w:hAnsi="Arial" w:cs="Arial"/>
                <w:b/>
                <w:sz w:val="16"/>
                <w:szCs w:val="16"/>
                <w:lang w:val="es-ES"/>
              </w:rPr>
              <w:t>asertivas</w:t>
            </w:r>
            <w:r w:rsidRPr="002F42C1">
              <w:rPr>
                <w:rFonts w:ascii="Arial" w:hAnsi="Arial" w:cs="Arial"/>
                <w:b/>
                <w:bCs/>
                <w:color w:val="000000"/>
                <w:sz w:val="16"/>
                <w:szCs w:val="16"/>
                <w:lang w:val="es-ES"/>
              </w:rPr>
              <w:t xml:space="preserve"> y coherentes </w:t>
            </w:r>
            <w:r w:rsidRPr="002F42C1">
              <w:rPr>
                <w:rFonts w:ascii="Arial" w:hAnsi="Arial" w:cs="Arial"/>
                <w:color w:val="000000"/>
                <w:sz w:val="16"/>
                <w:szCs w:val="16"/>
                <w:lang w:val="es-ES"/>
              </w:rPr>
              <w:t>sobre los mismos. Para ello, lee los textos en silencio o en voz alta con una velocidad, fluidez y entonación adecuadas, y aplica</w:t>
            </w:r>
            <w:r w:rsidRPr="002F42C1">
              <w:rPr>
                <w:rFonts w:ascii="Arial" w:hAnsi="Arial" w:cs="Arial"/>
                <w:b/>
                <w:bCs/>
                <w:color w:val="000000"/>
                <w:sz w:val="16"/>
                <w:szCs w:val="16"/>
                <w:lang w:val="es-ES"/>
              </w:rPr>
              <w:t xml:space="preserve"> de manera consciente y autónoma</w:t>
            </w:r>
            <w:r w:rsidRPr="002F42C1">
              <w:rPr>
                <w:rFonts w:ascii="Arial" w:hAnsi="Arial" w:cs="Arial"/>
                <w:color w:val="000000"/>
                <w:sz w:val="16"/>
                <w:szCs w:val="16"/>
                <w:lang w:val="es-ES"/>
              </w:rPr>
              <w:t xml:space="preserve"> distintas estrategias de comprensión que le permiten</w:t>
            </w:r>
            <w:r w:rsidRPr="002F42C1">
              <w:rPr>
                <w:rFonts w:ascii="Arial" w:hAnsi="Arial" w:cs="Arial"/>
                <w:b/>
                <w:bCs/>
                <w:color w:val="000000"/>
                <w:sz w:val="16"/>
                <w:szCs w:val="16"/>
                <w:lang w:val="es-ES"/>
              </w:rPr>
              <w:t xml:space="preserve"> </w:t>
            </w:r>
            <w:r w:rsidRPr="002F42C1">
              <w:rPr>
                <w:rFonts w:ascii="Arial" w:hAnsi="Arial" w:cs="Arial"/>
                <w:color w:val="000000"/>
                <w:sz w:val="16"/>
                <w:szCs w:val="16"/>
                <w:lang w:val="es-ES"/>
              </w:rPr>
              <w:t xml:space="preserve">integrar </w:t>
            </w:r>
            <w:r w:rsidRPr="002F42C1">
              <w:rPr>
                <w:rFonts w:ascii="Arial" w:hAnsi="Arial" w:cs="Arial"/>
                <w:b/>
                <w:bCs/>
                <w:color w:val="000000"/>
                <w:sz w:val="16"/>
                <w:szCs w:val="16"/>
                <w:lang w:val="es-ES"/>
              </w:rPr>
              <w:t>con coherencia</w:t>
            </w:r>
            <w:r w:rsidRPr="002F42C1">
              <w:rPr>
                <w:rFonts w:ascii="Arial" w:hAnsi="Arial" w:cs="Arial"/>
                <w:color w:val="000000"/>
                <w:sz w:val="16"/>
                <w:szCs w:val="16"/>
                <w:lang w:val="es-ES"/>
              </w:rPr>
              <w:t xml:space="preserve"> la información contenida en el título, las ilustraciones o fotografías, y en la tipografía; así como en esquemas y mapas conceptuales sencillos que puedan acompañar al texto. </w:t>
            </w:r>
            <w:r w:rsidRPr="00723A2A">
              <w:rPr>
                <w:rFonts w:ascii="Arial" w:hAnsi="Arial" w:cs="Arial"/>
                <w:color w:val="000000"/>
                <w:sz w:val="16"/>
                <w:szCs w:val="16"/>
                <w:lang w:val="es-ES"/>
              </w:rPr>
              <w:t>Todo ello para disfrutar de la lectura, acceder al conocimiento del mundo y aumentar la capacidad lectora, ampliar el vocabulario y fijar la ortografía.</w:t>
            </w:r>
          </w:p>
        </w:tc>
        <w:tc>
          <w:tcPr>
            <w:tcW w:w="313" w:type="dxa"/>
            <w:tcBorders>
              <w:top w:val="single" w:sz="4" w:space="0" w:color="000000"/>
              <w:left w:val="single" w:sz="4" w:space="0" w:color="000000"/>
              <w:bottom w:val="single" w:sz="4" w:space="0" w:color="000000"/>
            </w:tcBorders>
            <w:shd w:val="clear" w:color="auto" w:fill="D9D9D9"/>
            <w:tcMar>
              <w:top w:w="0" w:type="dxa"/>
              <w:left w:w="108" w:type="dxa"/>
              <w:bottom w:w="0" w:type="dxa"/>
              <w:right w:w="108" w:type="dxa"/>
            </w:tcMar>
            <w:vAlign w:val="center"/>
          </w:tcPr>
          <w:p w:rsidR="002F42C1" w:rsidRPr="00723A2A" w:rsidRDefault="002F42C1" w:rsidP="00013CF5">
            <w:pPr>
              <w:pStyle w:val="Standard"/>
              <w:ind w:right="113"/>
              <w:jc w:val="center"/>
              <w:rPr>
                <w:rFonts w:ascii="Arial" w:hAnsi="Arial" w:cs="Arial"/>
                <w:b/>
                <w:bCs/>
                <w:smallCaps/>
                <w:sz w:val="16"/>
                <w:szCs w:val="16"/>
                <w:eastAsianLayout w:id="1652825102" w:vert="1" w:vertCompress="1"/>
              </w:rPr>
            </w:pPr>
            <w:proofErr w:type="spellStart"/>
            <w:r w:rsidRPr="00723A2A">
              <w:rPr>
                <w:rFonts w:ascii="Arial" w:hAnsi="Arial" w:cs="Arial"/>
                <w:b/>
                <w:bCs/>
                <w:smallCaps/>
                <w:sz w:val="16"/>
                <w:szCs w:val="16"/>
                <w:eastAsianLayout w:id="1652825102" w:vert="1" w:vertCompress="1"/>
              </w:rPr>
              <w:t>comunicación</w:t>
            </w:r>
            <w:proofErr w:type="spellEnd"/>
            <w:r w:rsidRPr="00723A2A">
              <w:rPr>
                <w:rFonts w:ascii="Arial" w:hAnsi="Arial" w:cs="Arial"/>
                <w:b/>
                <w:bCs/>
                <w:smallCaps/>
                <w:sz w:val="16"/>
                <w:szCs w:val="16"/>
                <w:eastAsianLayout w:id="1652825102" w:vert="1" w:vertCompress="1"/>
              </w:rPr>
              <w:t xml:space="preserve"> </w:t>
            </w:r>
            <w:proofErr w:type="spellStart"/>
            <w:r w:rsidRPr="00723A2A">
              <w:rPr>
                <w:rFonts w:ascii="Arial" w:hAnsi="Arial" w:cs="Arial"/>
                <w:b/>
                <w:bCs/>
                <w:smallCaps/>
                <w:sz w:val="16"/>
                <w:szCs w:val="16"/>
                <w:eastAsianLayout w:id="1652825102" w:vert="1" w:vertCompress="1"/>
              </w:rPr>
              <w:t>lingüística</w:t>
            </w:r>
            <w:proofErr w:type="spellEnd"/>
          </w:p>
        </w:tc>
        <w:tc>
          <w:tcPr>
            <w:tcW w:w="313"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2F42C1" w:rsidRPr="002F42C1" w:rsidRDefault="002F42C1" w:rsidP="00013CF5">
            <w:pPr>
              <w:pStyle w:val="Standard"/>
              <w:ind w:right="113"/>
              <w:jc w:val="center"/>
              <w:rPr>
                <w:rFonts w:ascii="Arial" w:hAnsi="Arial" w:cs="Arial"/>
                <w:b/>
                <w:bCs/>
                <w:smallCaps/>
                <w:sz w:val="16"/>
                <w:szCs w:val="16"/>
                <w:lang w:val="es-ES"/>
                <w:eastAsianLayout w:id="1652825103" w:vert="1" w:vertCompress="1"/>
              </w:rPr>
            </w:pPr>
            <w:r w:rsidRPr="002F42C1">
              <w:rPr>
                <w:rFonts w:ascii="Arial" w:hAnsi="Arial" w:cs="Arial"/>
                <w:b/>
                <w:bCs/>
                <w:smallCaps/>
                <w:sz w:val="16"/>
                <w:szCs w:val="16"/>
                <w:lang w:val="es-ES"/>
                <w:eastAsianLayout w:id="1652825103" w:vert="1" w:vertCompress="1"/>
              </w:rPr>
              <w:t>competencia matemática y competencias básicas en ciencia y tecnología</w:t>
            </w:r>
          </w:p>
        </w:tc>
        <w:tc>
          <w:tcPr>
            <w:tcW w:w="30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2F42C1" w:rsidRPr="00723A2A" w:rsidRDefault="002F42C1" w:rsidP="00013CF5">
            <w:pPr>
              <w:pStyle w:val="Standard"/>
              <w:ind w:right="113"/>
              <w:jc w:val="center"/>
              <w:rPr>
                <w:rFonts w:ascii="Arial" w:hAnsi="Arial" w:cs="Arial"/>
                <w:b/>
                <w:bCs/>
                <w:smallCaps/>
                <w:sz w:val="16"/>
                <w:szCs w:val="16"/>
                <w:eastAsianLayout w:id="1652825104" w:vert="1" w:vertCompress="1"/>
              </w:rPr>
            </w:pPr>
            <w:proofErr w:type="spellStart"/>
            <w:r w:rsidRPr="00723A2A">
              <w:rPr>
                <w:rFonts w:ascii="Arial" w:hAnsi="Arial" w:cs="Arial"/>
                <w:b/>
                <w:bCs/>
                <w:smallCaps/>
                <w:sz w:val="16"/>
                <w:szCs w:val="16"/>
                <w:eastAsianLayout w:id="1652825104" w:vert="1" w:vertCompress="1"/>
              </w:rPr>
              <w:t>competencia</w:t>
            </w:r>
            <w:proofErr w:type="spellEnd"/>
            <w:r w:rsidRPr="00723A2A">
              <w:rPr>
                <w:rFonts w:ascii="Arial" w:hAnsi="Arial" w:cs="Arial"/>
                <w:b/>
                <w:bCs/>
                <w:smallCaps/>
                <w:sz w:val="16"/>
                <w:szCs w:val="16"/>
                <w:eastAsianLayout w:id="1652825104" w:vert="1" w:vertCompress="1"/>
              </w:rPr>
              <w:t xml:space="preserve"> digital</w:t>
            </w:r>
          </w:p>
        </w:tc>
        <w:tc>
          <w:tcPr>
            <w:tcW w:w="313" w:type="dxa"/>
            <w:tcBorders>
              <w:top w:val="single" w:sz="4" w:space="0" w:color="000000"/>
              <w:left w:val="single" w:sz="4" w:space="0" w:color="000000"/>
              <w:bottom w:val="single" w:sz="4" w:space="0" w:color="000000"/>
            </w:tcBorders>
            <w:shd w:val="clear" w:color="auto" w:fill="D9D9D9"/>
            <w:tcMar>
              <w:top w:w="0" w:type="dxa"/>
              <w:left w:w="108" w:type="dxa"/>
              <w:bottom w:w="0" w:type="dxa"/>
              <w:right w:w="108" w:type="dxa"/>
            </w:tcMar>
            <w:vAlign w:val="center"/>
          </w:tcPr>
          <w:p w:rsidR="002F42C1" w:rsidRPr="00723A2A" w:rsidRDefault="002F42C1" w:rsidP="00013CF5">
            <w:pPr>
              <w:pStyle w:val="Standard"/>
              <w:ind w:right="113"/>
              <w:jc w:val="center"/>
              <w:rPr>
                <w:rFonts w:ascii="Arial" w:hAnsi="Arial" w:cs="Arial"/>
                <w:b/>
                <w:bCs/>
                <w:smallCaps/>
                <w:sz w:val="16"/>
                <w:szCs w:val="16"/>
                <w:eastAsianLayout w:id="1652825088" w:vert="1" w:vertCompress="1"/>
              </w:rPr>
            </w:pPr>
            <w:proofErr w:type="spellStart"/>
            <w:r w:rsidRPr="00723A2A">
              <w:rPr>
                <w:rFonts w:ascii="Arial" w:hAnsi="Arial" w:cs="Arial"/>
                <w:b/>
                <w:bCs/>
                <w:smallCaps/>
                <w:sz w:val="16"/>
                <w:szCs w:val="16"/>
                <w:eastAsianLayout w:id="1652825088" w:vert="1" w:vertCompress="1"/>
              </w:rPr>
              <w:t>aprender</w:t>
            </w:r>
            <w:proofErr w:type="spellEnd"/>
            <w:r w:rsidRPr="00723A2A">
              <w:rPr>
                <w:rFonts w:ascii="Arial" w:hAnsi="Arial" w:cs="Arial"/>
                <w:b/>
                <w:bCs/>
                <w:smallCaps/>
                <w:sz w:val="16"/>
                <w:szCs w:val="16"/>
                <w:eastAsianLayout w:id="1652825088" w:vert="1" w:vertCompress="1"/>
              </w:rPr>
              <w:t xml:space="preserve"> a </w:t>
            </w:r>
            <w:proofErr w:type="spellStart"/>
            <w:r w:rsidRPr="00723A2A">
              <w:rPr>
                <w:rFonts w:ascii="Arial" w:hAnsi="Arial" w:cs="Arial"/>
                <w:b/>
                <w:bCs/>
                <w:smallCaps/>
                <w:sz w:val="16"/>
                <w:szCs w:val="16"/>
                <w:eastAsianLayout w:id="1652825088" w:vert="1" w:vertCompress="1"/>
              </w:rPr>
              <w:t>aprender</w:t>
            </w:r>
            <w:proofErr w:type="spellEnd"/>
          </w:p>
        </w:tc>
        <w:tc>
          <w:tcPr>
            <w:tcW w:w="30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2F42C1" w:rsidRPr="00723A2A" w:rsidRDefault="002F42C1" w:rsidP="00013CF5">
            <w:pPr>
              <w:pStyle w:val="Standard"/>
              <w:ind w:right="113"/>
              <w:jc w:val="center"/>
              <w:rPr>
                <w:rFonts w:ascii="Arial" w:hAnsi="Arial" w:cs="Arial"/>
                <w:b/>
                <w:bCs/>
                <w:smallCaps/>
                <w:sz w:val="16"/>
                <w:szCs w:val="16"/>
                <w:eastAsianLayout w:id="1652825089" w:vert="1" w:vertCompress="1"/>
              </w:rPr>
            </w:pPr>
            <w:proofErr w:type="spellStart"/>
            <w:r w:rsidRPr="00723A2A">
              <w:rPr>
                <w:rFonts w:ascii="Arial" w:hAnsi="Arial" w:cs="Arial"/>
                <w:b/>
                <w:bCs/>
                <w:smallCaps/>
                <w:sz w:val="16"/>
                <w:szCs w:val="16"/>
                <w:eastAsianLayout w:id="1652825089" w:vert="1" w:vertCompress="1"/>
              </w:rPr>
              <w:t>competencias</w:t>
            </w:r>
            <w:proofErr w:type="spellEnd"/>
            <w:r w:rsidRPr="00723A2A">
              <w:rPr>
                <w:rFonts w:ascii="Arial" w:hAnsi="Arial" w:cs="Arial"/>
                <w:b/>
                <w:bCs/>
                <w:smallCaps/>
                <w:sz w:val="16"/>
                <w:szCs w:val="16"/>
                <w:eastAsianLayout w:id="1652825089" w:vert="1" w:vertCompress="1"/>
              </w:rPr>
              <w:t xml:space="preserve"> </w:t>
            </w:r>
            <w:proofErr w:type="spellStart"/>
            <w:r w:rsidRPr="00723A2A">
              <w:rPr>
                <w:rFonts w:ascii="Arial" w:hAnsi="Arial" w:cs="Arial"/>
                <w:b/>
                <w:bCs/>
                <w:smallCaps/>
                <w:sz w:val="16"/>
                <w:szCs w:val="16"/>
                <w:eastAsianLayout w:id="1652825089" w:vert="1" w:vertCompress="1"/>
              </w:rPr>
              <w:t>sociales</w:t>
            </w:r>
            <w:proofErr w:type="spellEnd"/>
            <w:r w:rsidRPr="00723A2A">
              <w:rPr>
                <w:rFonts w:ascii="Arial" w:hAnsi="Arial" w:cs="Arial"/>
                <w:b/>
                <w:bCs/>
                <w:smallCaps/>
                <w:sz w:val="16"/>
                <w:szCs w:val="16"/>
                <w:eastAsianLayout w:id="1652825089" w:vert="1" w:vertCompress="1"/>
              </w:rPr>
              <w:t xml:space="preserve"> y </w:t>
            </w:r>
            <w:proofErr w:type="spellStart"/>
            <w:r w:rsidRPr="00723A2A">
              <w:rPr>
                <w:rFonts w:ascii="Arial" w:hAnsi="Arial" w:cs="Arial"/>
                <w:b/>
                <w:bCs/>
                <w:smallCaps/>
                <w:sz w:val="16"/>
                <w:szCs w:val="16"/>
                <w:eastAsianLayout w:id="1652825089" w:vert="1" w:vertCompress="1"/>
              </w:rPr>
              <w:t>cívicas</w:t>
            </w:r>
            <w:proofErr w:type="spellEnd"/>
          </w:p>
        </w:tc>
        <w:tc>
          <w:tcPr>
            <w:tcW w:w="313"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2F42C1" w:rsidRPr="002F42C1" w:rsidRDefault="002F42C1" w:rsidP="00013CF5">
            <w:pPr>
              <w:pStyle w:val="Standard"/>
              <w:ind w:right="113"/>
              <w:jc w:val="center"/>
              <w:rPr>
                <w:rFonts w:ascii="Arial" w:hAnsi="Arial" w:cs="Arial"/>
                <w:b/>
                <w:bCs/>
                <w:smallCaps/>
                <w:sz w:val="16"/>
                <w:szCs w:val="16"/>
                <w:lang w:val="es-ES"/>
                <w:eastAsianLayout w:id="1652825090" w:vert="1" w:vertCompress="1"/>
              </w:rPr>
            </w:pPr>
            <w:r w:rsidRPr="002F42C1">
              <w:rPr>
                <w:rFonts w:ascii="Arial" w:hAnsi="Arial" w:cs="Arial"/>
                <w:b/>
                <w:bCs/>
                <w:smallCaps/>
                <w:sz w:val="16"/>
                <w:szCs w:val="16"/>
                <w:lang w:val="es-ES"/>
                <w:eastAsianLayout w:id="1652825090" w:vert="1" w:vertCompress="1"/>
              </w:rPr>
              <w:t>sentido de iniciativa y espíritu emprendedor</w:t>
            </w:r>
          </w:p>
        </w:tc>
        <w:tc>
          <w:tcPr>
            <w:tcW w:w="31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2F42C1" w:rsidRPr="00723A2A" w:rsidRDefault="002F42C1" w:rsidP="00013CF5">
            <w:pPr>
              <w:pStyle w:val="Standard"/>
              <w:ind w:right="113"/>
              <w:jc w:val="center"/>
              <w:rPr>
                <w:rFonts w:ascii="Arial" w:hAnsi="Arial" w:cs="Arial"/>
                <w:b/>
                <w:bCs/>
                <w:smallCaps/>
                <w:sz w:val="16"/>
                <w:szCs w:val="16"/>
                <w:eastAsianLayout w:id="1652825091" w:vert="1" w:vertCompress="1"/>
              </w:rPr>
            </w:pPr>
            <w:proofErr w:type="spellStart"/>
            <w:r w:rsidRPr="00723A2A">
              <w:rPr>
                <w:rFonts w:ascii="Arial" w:hAnsi="Arial" w:cs="Arial"/>
                <w:b/>
                <w:bCs/>
                <w:smallCaps/>
                <w:sz w:val="16"/>
                <w:szCs w:val="16"/>
                <w:eastAsianLayout w:id="1652825091" w:vert="1" w:vertCompress="1"/>
              </w:rPr>
              <w:t>conciencia</w:t>
            </w:r>
            <w:proofErr w:type="spellEnd"/>
            <w:r w:rsidRPr="00723A2A">
              <w:rPr>
                <w:rFonts w:ascii="Arial" w:hAnsi="Arial" w:cs="Arial"/>
                <w:b/>
                <w:bCs/>
                <w:smallCaps/>
                <w:sz w:val="16"/>
                <w:szCs w:val="16"/>
                <w:eastAsianLayout w:id="1652825091" w:vert="1" w:vertCompress="1"/>
              </w:rPr>
              <w:t xml:space="preserve"> y </w:t>
            </w:r>
            <w:proofErr w:type="spellStart"/>
            <w:r w:rsidRPr="00723A2A">
              <w:rPr>
                <w:rFonts w:ascii="Arial" w:hAnsi="Arial" w:cs="Arial"/>
                <w:b/>
                <w:bCs/>
                <w:smallCaps/>
                <w:sz w:val="16"/>
                <w:szCs w:val="16"/>
                <w:eastAsianLayout w:id="1652825091" w:vert="1" w:vertCompress="1"/>
              </w:rPr>
              <w:t>expresiones</w:t>
            </w:r>
            <w:proofErr w:type="spellEnd"/>
            <w:r w:rsidRPr="00723A2A">
              <w:rPr>
                <w:rFonts w:ascii="Arial" w:hAnsi="Arial" w:cs="Arial"/>
                <w:b/>
                <w:bCs/>
                <w:smallCaps/>
                <w:sz w:val="16"/>
                <w:szCs w:val="16"/>
                <w:eastAsianLayout w:id="1652825091" w:vert="1" w:vertCompress="1"/>
              </w:rPr>
              <w:t xml:space="preserve"> </w:t>
            </w:r>
            <w:proofErr w:type="spellStart"/>
            <w:r w:rsidRPr="00723A2A">
              <w:rPr>
                <w:rFonts w:ascii="Arial" w:hAnsi="Arial" w:cs="Arial"/>
                <w:b/>
                <w:bCs/>
                <w:smallCaps/>
                <w:sz w:val="16"/>
                <w:szCs w:val="16"/>
                <w:eastAsianLayout w:id="1652825091" w:vert="1" w:vertCompress="1"/>
              </w:rPr>
              <w:t>culturales</w:t>
            </w:r>
            <w:proofErr w:type="spellEnd"/>
          </w:p>
        </w:tc>
      </w:tr>
    </w:tbl>
    <w:p w:rsidR="005703D4" w:rsidRDefault="005703D4" w:rsidP="002F42C1">
      <w:pPr>
        <w:pStyle w:val="Standard"/>
        <w:rPr>
          <w:rFonts w:ascii="Arial" w:hAnsi="Arial" w:cs="Arial"/>
          <w:sz w:val="16"/>
          <w:szCs w:val="16"/>
        </w:rPr>
      </w:pPr>
    </w:p>
    <w:p w:rsidR="005703D4" w:rsidRDefault="005703D4">
      <w:pPr>
        <w:spacing w:after="200" w:line="276" w:lineRule="auto"/>
        <w:rPr>
          <w:rFonts w:eastAsia="MS ??" w:cs="Arial"/>
          <w:kern w:val="3"/>
          <w:sz w:val="16"/>
          <w:szCs w:val="16"/>
          <w:lang w:val="en-US"/>
        </w:rPr>
      </w:pPr>
      <w:r>
        <w:rPr>
          <w:rFonts w:cs="Arial"/>
          <w:sz w:val="16"/>
          <w:szCs w:val="16"/>
        </w:rPr>
        <w:br w:type="page"/>
      </w:r>
    </w:p>
    <w:p w:rsidR="002F42C1" w:rsidRPr="00723A2A" w:rsidRDefault="002F42C1" w:rsidP="002F42C1">
      <w:pPr>
        <w:pStyle w:val="Standard"/>
        <w:pageBreakBefore/>
        <w:rPr>
          <w:rFonts w:ascii="Arial" w:hAnsi="Arial" w:cs="Arial"/>
          <w:sz w:val="16"/>
          <w:szCs w:val="16"/>
        </w:rPr>
      </w:pPr>
    </w:p>
    <w:tbl>
      <w:tblPr>
        <w:tblW w:w="15706" w:type="dxa"/>
        <w:jc w:val="center"/>
        <w:tblLayout w:type="fixed"/>
        <w:tblCellMar>
          <w:left w:w="10" w:type="dxa"/>
          <w:right w:w="10" w:type="dxa"/>
        </w:tblCellMar>
        <w:tblLook w:val="04A0" w:firstRow="1" w:lastRow="0" w:firstColumn="1" w:lastColumn="0" w:noHBand="0" w:noVBand="1"/>
      </w:tblPr>
      <w:tblGrid>
        <w:gridCol w:w="3710"/>
        <w:gridCol w:w="2438"/>
        <w:gridCol w:w="2438"/>
        <w:gridCol w:w="2437"/>
        <w:gridCol w:w="2438"/>
        <w:gridCol w:w="325"/>
        <w:gridCol w:w="325"/>
        <w:gridCol w:w="311"/>
        <w:gridCol w:w="325"/>
        <w:gridCol w:w="311"/>
        <w:gridCol w:w="325"/>
        <w:gridCol w:w="323"/>
      </w:tblGrid>
      <w:tr w:rsidR="002F42C1" w:rsidRPr="00723A2A" w:rsidTr="005703D4">
        <w:trPr>
          <w:trHeight w:val="227"/>
          <w:jc w:val="center"/>
        </w:trPr>
        <w:tc>
          <w:tcPr>
            <w:tcW w:w="3574" w:type="dxa"/>
            <w:vMerge w:val="restart"/>
            <w:tcBorders>
              <w:top w:val="single" w:sz="4" w:space="0" w:color="000000"/>
              <w:left w:val="single" w:sz="4" w:space="0" w:color="000000"/>
              <w:bottom w:val="single" w:sz="4" w:space="0" w:color="000000"/>
            </w:tcBorders>
            <w:shd w:val="clear" w:color="auto" w:fill="CCCCCC"/>
            <w:tcMar>
              <w:top w:w="0" w:type="dxa"/>
              <w:left w:w="108" w:type="dxa"/>
              <w:bottom w:w="0" w:type="dxa"/>
              <w:right w:w="108" w:type="dxa"/>
            </w:tcMar>
            <w:vAlign w:val="center"/>
          </w:tcPr>
          <w:p w:rsidR="002F42C1" w:rsidRPr="00723A2A" w:rsidRDefault="002F42C1" w:rsidP="00013CF5">
            <w:pPr>
              <w:pStyle w:val="Standard"/>
              <w:snapToGrid w:val="0"/>
              <w:jc w:val="center"/>
              <w:rPr>
                <w:rFonts w:ascii="Arial" w:hAnsi="Arial" w:cs="Arial"/>
                <w:b/>
                <w:bCs/>
                <w:sz w:val="16"/>
                <w:szCs w:val="16"/>
              </w:rPr>
            </w:pPr>
            <w:r w:rsidRPr="00723A2A">
              <w:rPr>
                <w:rFonts w:ascii="Arial" w:hAnsi="Arial" w:cs="Arial"/>
                <w:b/>
                <w:bCs/>
                <w:sz w:val="16"/>
                <w:szCs w:val="16"/>
              </w:rPr>
              <w:t>CRITERIO DE EVALUACIÓN</w:t>
            </w:r>
          </w:p>
        </w:tc>
        <w:tc>
          <w:tcPr>
            <w:tcW w:w="2348" w:type="dxa"/>
            <w:vMerge w:val="restart"/>
            <w:tcBorders>
              <w:top w:val="single" w:sz="4" w:space="0" w:color="000000"/>
              <w:left w:val="single" w:sz="4" w:space="0" w:color="000000"/>
              <w:bottom w:val="single" w:sz="4" w:space="0" w:color="000000"/>
            </w:tcBorders>
            <w:shd w:val="clear" w:color="auto" w:fill="CCCCCC"/>
            <w:tcMar>
              <w:top w:w="0" w:type="dxa"/>
              <w:left w:w="108" w:type="dxa"/>
              <w:bottom w:w="0" w:type="dxa"/>
              <w:right w:w="108" w:type="dxa"/>
            </w:tcMar>
            <w:vAlign w:val="center"/>
          </w:tcPr>
          <w:p w:rsidR="002F42C1" w:rsidRPr="00723A2A" w:rsidRDefault="002F42C1" w:rsidP="00013CF5">
            <w:pPr>
              <w:pStyle w:val="Standard"/>
              <w:snapToGrid w:val="0"/>
              <w:jc w:val="center"/>
              <w:rPr>
                <w:rFonts w:ascii="Arial" w:hAnsi="Arial" w:cs="Arial"/>
              </w:rPr>
            </w:pPr>
            <w:r w:rsidRPr="00723A2A">
              <w:rPr>
                <w:rFonts w:ascii="Arial" w:hAnsi="Arial" w:cs="Arial"/>
                <w:b/>
                <w:bCs/>
                <w:sz w:val="16"/>
                <w:szCs w:val="16"/>
              </w:rPr>
              <w:t>INSUFICIENTE (1-4)</w:t>
            </w:r>
          </w:p>
        </w:tc>
        <w:tc>
          <w:tcPr>
            <w:tcW w:w="2348" w:type="dxa"/>
            <w:vMerge w:val="restart"/>
            <w:tcBorders>
              <w:top w:val="single" w:sz="4" w:space="0" w:color="000000"/>
              <w:left w:val="single" w:sz="4" w:space="0" w:color="000000"/>
              <w:bottom w:val="single" w:sz="4" w:space="0" w:color="000000"/>
            </w:tcBorders>
            <w:shd w:val="clear" w:color="auto" w:fill="CCCCCC"/>
            <w:tcMar>
              <w:top w:w="0" w:type="dxa"/>
              <w:left w:w="108" w:type="dxa"/>
              <w:bottom w:w="0" w:type="dxa"/>
              <w:right w:w="108" w:type="dxa"/>
            </w:tcMar>
            <w:vAlign w:val="center"/>
          </w:tcPr>
          <w:p w:rsidR="002F42C1" w:rsidRPr="00723A2A" w:rsidRDefault="002F42C1" w:rsidP="00013CF5">
            <w:pPr>
              <w:pStyle w:val="Standard"/>
              <w:snapToGrid w:val="0"/>
              <w:jc w:val="center"/>
              <w:rPr>
                <w:rFonts w:ascii="Arial" w:hAnsi="Arial" w:cs="Arial"/>
                <w:b/>
                <w:bCs/>
                <w:sz w:val="16"/>
                <w:szCs w:val="16"/>
              </w:rPr>
            </w:pPr>
            <w:r w:rsidRPr="00723A2A">
              <w:rPr>
                <w:rFonts w:ascii="Arial" w:hAnsi="Arial" w:cs="Arial"/>
                <w:b/>
                <w:bCs/>
                <w:sz w:val="16"/>
                <w:szCs w:val="16"/>
              </w:rPr>
              <w:t>SUFICIENTE/BIEN (5-6)</w:t>
            </w:r>
          </w:p>
        </w:tc>
        <w:tc>
          <w:tcPr>
            <w:tcW w:w="2347" w:type="dxa"/>
            <w:vMerge w:val="restart"/>
            <w:tcBorders>
              <w:top w:val="single" w:sz="4" w:space="0" w:color="000000"/>
              <w:left w:val="single" w:sz="4" w:space="0" w:color="000000"/>
              <w:bottom w:val="single" w:sz="4" w:space="0" w:color="000000"/>
            </w:tcBorders>
            <w:shd w:val="clear" w:color="auto" w:fill="CCCCCC"/>
            <w:tcMar>
              <w:top w:w="0" w:type="dxa"/>
              <w:left w:w="108" w:type="dxa"/>
              <w:bottom w:w="0" w:type="dxa"/>
              <w:right w:w="108" w:type="dxa"/>
            </w:tcMar>
            <w:vAlign w:val="center"/>
          </w:tcPr>
          <w:p w:rsidR="002F42C1" w:rsidRPr="00723A2A" w:rsidRDefault="002F42C1" w:rsidP="00013CF5">
            <w:pPr>
              <w:pStyle w:val="Standard"/>
              <w:snapToGrid w:val="0"/>
              <w:jc w:val="center"/>
              <w:rPr>
                <w:rFonts w:ascii="Arial" w:hAnsi="Arial" w:cs="Arial"/>
                <w:b/>
                <w:bCs/>
                <w:sz w:val="16"/>
                <w:szCs w:val="16"/>
              </w:rPr>
            </w:pPr>
            <w:r w:rsidRPr="00723A2A">
              <w:rPr>
                <w:rFonts w:ascii="Arial" w:hAnsi="Arial" w:cs="Arial"/>
                <w:b/>
                <w:bCs/>
                <w:sz w:val="16"/>
                <w:szCs w:val="16"/>
              </w:rPr>
              <w:t>NOTABLE (7-8)</w:t>
            </w:r>
          </w:p>
        </w:tc>
        <w:tc>
          <w:tcPr>
            <w:tcW w:w="2348" w:type="dxa"/>
            <w:vMerge w:val="restart"/>
            <w:tcBorders>
              <w:top w:val="single" w:sz="4" w:space="0" w:color="000000"/>
              <w:left w:val="single" w:sz="4" w:space="0" w:color="000000"/>
              <w:bottom w:val="single" w:sz="4" w:space="0" w:color="000000"/>
            </w:tcBorders>
            <w:shd w:val="clear" w:color="auto" w:fill="CCCCCC"/>
            <w:tcMar>
              <w:top w:w="0" w:type="dxa"/>
              <w:left w:w="108" w:type="dxa"/>
              <w:bottom w:w="0" w:type="dxa"/>
              <w:right w:w="108" w:type="dxa"/>
            </w:tcMar>
            <w:vAlign w:val="center"/>
          </w:tcPr>
          <w:p w:rsidR="002F42C1" w:rsidRPr="00723A2A" w:rsidRDefault="002F42C1" w:rsidP="00013CF5">
            <w:pPr>
              <w:pStyle w:val="Standard"/>
              <w:snapToGrid w:val="0"/>
              <w:jc w:val="center"/>
              <w:rPr>
                <w:rFonts w:ascii="Arial" w:hAnsi="Arial" w:cs="Arial"/>
                <w:b/>
                <w:bCs/>
                <w:sz w:val="16"/>
                <w:szCs w:val="16"/>
              </w:rPr>
            </w:pPr>
            <w:r w:rsidRPr="00723A2A">
              <w:rPr>
                <w:rFonts w:ascii="Arial" w:hAnsi="Arial" w:cs="Arial"/>
                <w:b/>
                <w:bCs/>
                <w:sz w:val="16"/>
                <w:szCs w:val="16"/>
              </w:rPr>
              <w:t>SOBRESALIENTE (9-10)</w:t>
            </w:r>
          </w:p>
        </w:tc>
        <w:tc>
          <w:tcPr>
            <w:tcW w:w="2163" w:type="dxa"/>
            <w:gridSpan w:val="7"/>
            <w:tcBorders>
              <w:top w:val="single" w:sz="4" w:space="0" w:color="000000"/>
              <w:left w:val="single" w:sz="4" w:space="0" w:color="000000"/>
              <w:bottom w:val="single" w:sz="4" w:space="0" w:color="000000"/>
              <w:right w:val="single" w:sz="4" w:space="0" w:color="000000"/>
            </w:tcBorders>
            <w:shd w:val="clear" w:color="auto" w:fill="CCCCCC"/>
            <w:tcMar>
              <w:top w:w="0" w:type="dxa"/>
              <w:left w:w="108" w:type="dxa"/>
              <w:bottom w:w="0" w:type="dxa"/>
              <w:right w:w="108" w:type="dxa"/>
            </w:tcMar>
            <w:vAlign w:val="center"/>
          </w:tcPr>
          <w:p w:rsidR="002F42C1" w:rsidRPr="00723A2A" w:rsidRDefault="002F42C1" w:rsidP="005703D4">
            <w:pPr>
              <w:pStyle w:val="Standard"/>
              <w:snapToGrid w:val="0"/>
              <w:jc w:val="center"/>
              <w:rPr>
                <w:rFonts w:ascii="Arial" w:hAnsi="Arial" w:cs="Arial"/>
                <w:b/>
                <w:bCs/>
                <w:sz w:val="16"/>
                <w:szCs w:val="16"/>
              </w:rPr>
            </w:pPr>
            <w:r w:rsidRPr="00723A2A">
              <w:rPr>
                <w:rFonts w:ascii="Arial" w:hAnsi="Arial" w:cs="Arial"/>
                <w:b/>
                <w:bCs/>
                <w:sz w:val="16"/>
                <w:szCs w:val="16"/>
              </w:rPr>
              <w:t>COMPETENCIAS</w:t>
            </w:r>
          </w:p>
        </w:tc>
      </w:tr>
      <w:tr w:rsidR="002F42C1" w:rsidRPr="00723A2A" w:rsidTr="005703D4">
        <w:trPr>
          <w:trHeight w:val="23"/>
          <w:jc w:val="center"/>
        </w:trPr>
        <w:tc>
          <w:tcPr>
            <w:tcW w:w="3574" w:type="dxa"/>
            <w:vMerge/>
            <w:tcBorders>
              <w:top w:val="single" w:sz="4" w:space="0" w:color="000000"/>
              <w:left w:val="single" w:sz="4" w:space="0" w:color="000000"/>
              <w:bottom w:val="single" w:sz="4" w:space="0" w:color="000000"/>
            </w:tcBorders>
            <w:shd w:val="clear" w:color="auto" w:fill="CCCCCC"/>
            <w:tcMar>
              <w:top w:w="0" w:type="dxa"/>
              <w:left w:w="108" w:type="dxa"/>
              <w:bottom w:w="0" w:type="dxa"/>
              <w:right w:w="108" w:type="dxa"/>
            </w:tcMar>
            <w:vAlign w:val="center"/>
          </w:tcPr>
          <w:p w:rsidR="002F42C1" w:rsidRPr="00723A2A" w:rsidRDefault="002F42C1" w:rsidP="00013CF5">
            <w:pPr>
              <w:rPr>
                <w:rFonts w:cs="Arial"/>
              </w:rPr>
            </w:pPr>
          </w:p>
        </w:tc>
        <w:tc>
          <w:tcPr>
            <w:tcW w:w="2348" w:type="dxa"/>
            <w:vMerge/>
            <w:tcBorders>
              <w:top w:val="single" w:sz="4" w:space="0" w:color="000000"/>
              <w:left w:val="single" w:sz="4" w:space="0" w:color="000000"/>
              <w:bottom w:val="single" w:sz="4" w:space="0" w:color="000000"/>
            </w:tcBorders>
            <w:shd w:val="clear" w:color="auto" w:fill="CCCCCC"/>
            <w:tcMar>
              <w:top w:w="0" w:type="dxa"/>
              <w:left w:w="108" w:type="dxa"/>
              <w:bottom w:w="0" w:type="dxa"/>
              <w:right w:w="108" w:type="dxa"/>
            </w:tcMar>
            <w:vAlign w:val="center"/>
          </w:tcPr>
          <w:p w:rsidR="002F42C1" w:rsidRPr="00723A2A" w:rsidRDefault="002F42C1" w:rsidP="00013CF5">
            <w:pPr>
              <w:rPr>
                <w:rFonts w:cs="Arial"/>
              </w:rPr>
            </w:pPr>
          </w:p>
        </w:tc>
        <w:tc>
          <w:tcPr>
            <w:tcW w:w="2348" w:type="dxa"/>
            <w:vMerge/>
            <w:tcBorders>
              <w:top w:val="single" w:sz="4" w:space="0" w:color="000000"/>
              <w:left w:val="single" w:sz="4" w:space="0" w:color="000000"/>
              <w:bottom w:val="single" w:sz="4" w:space="0" w:color="000000"/>
            </w:tcBorders>
            <w:shd w:val="clear" w:color="auto" w:fill="CCCCCC"/>
            <w:tcMar>
              <w:top w:w="0" w:type="dxa"/>
              <w:left w:w="108" w:type="dxa"/>
              <w:bottom w:w="0" w:type="dxa"/>
              <w:right w:w="108" w:type="dxa"/>
            </w:tcMar>
            <w:vAlign w:val="center"/>
          </w:tcPr>
          <w:p w:rsidR="002F42C1" w:rsidRPr="00723A2A" w:rsidRDefault="002F42C1" w:rsidP="00013CF5">
            <w:pPr>
              <w:rPr>
                <w:rFonts w:cs="Arial"/>
              </w:rPr>
            </w:pPr>
          </w:p>
        </w:tc>
        <w:tc>
          <w:tcPr>
            <w:tcW w:w="2347" w:type="dxa"/>
            <w:vMerge/>
            <w:tcBorders>
              <w:top w:val="single" w:sz="4" w:space="0" w:color="000000"/>
              <w:left w:val="single" w:sz="4" w:space="0" w:color="000000"/>
              <w:bottom w:val="single" w:sz="4" w:space="0" w:color="000000"/>
            </w:tcBorders>
            <w:shd w:val="clear" w:color="auto" w:fill="CCCCCC"/>
            <w:tcMar>
              <w:top w:w="0" w:type="dxa"/>
              <w:left w:w="108" w:type="dxa"/>
              <w:bottom w:w="0" w:type="dxa"/>
              <w:right w:w="108" w:type="dxa"/>
            </w:tcMar>
            <w:vAlign w:val="center"/>
          </w:tcPr>
          <w:p w:rsidR="002F42C1" w:rsidRPr="00723A2A" w:rsidRDefault="002F42C1" w:rsidP="00013CF5">
            <w:pPr>
              <w:rPr>
                <w:rFonts w:cs="Arial"/>
              </w:rPr>
            </w:pPr>
          </w:p>
        </w:tc>
        <w:tc>
          <w:tcPr>
            <w:tcW w:w="2348" w:type="dxa"/>
            <w:vMerge/>
            <w:tcBorders>
              <w:top w:val="single" w:sz="4" w:space="0" w:color="000000"/>
              <w:left w:val="single" w:sz="4" w:space="0" w:color="000000"/>
              <w:bottom w:val="single" w:sz="4" w:space="0" w:color="000000"/>
            </w:tcBorders>
            <w:shd w:val="clear" w:color="auto" w:fill="CCCCCC"/>
            <w:tcMar>
              <w:top w:w="0" w:type="dxa"/>
              <w:left w:w="108" w:type="dxa"/>
              <w:bottom w:w="0" w:type="dxa"/>
              <w:right w:w="108" w:type="dxa"/>
            </w:tcMar>
            <w:vAlign w:val="center"/>
          </w:tcPr>
          <w:p w:rsidR="002F42C1" w:rsidRPr="00723A2A" w:rsidRDefault="002F42C1" w:rsidP="00013CF5">
            <w:pPr>
              <w:rPr>
                <w:rFonts w:cs="Arial"/>
              </w:rPr>
            </w:pPr>
          </w:p>
        </w:tc>
        <w:tc>
          <w:tcPr>
            <w:tcW w:w="313" w:type="dxa"/>
            <w:tcBorders>
              <w:top w:val="single" w:sz="4" w:space="0" w:color="000000"/>
              <w:left w:val="single" w:sz="4" w:space="0" w:color="000000"/>
              <w:bottom w:val="single" w:sz="4" w:space="0" w:color="000000"/>
            </w:tcBorders>
            <w:shd w:val="clear" w:color="auto" w:fill="E0E0E0"/>
            <w:tcMar>
              <w:top w:w="0" w:type="dxa"/>
              <w:left w:w="108" w:type="dxa"/>
              <w:bottom w:w="0" w:type="dxa"/>
              <w:right w:w="108" w:type="dxa"/>
            </w:tcMar>
            <w:vAlign w:val="center"/>
          </w:tcPr>
          <w:p w:rsidR="002F42C1" w:rsidRPr="005703D4" w:rsidRDefault="002F42C1" w:rsidP="00013CF5">
            <w:pPr>
              <w:pStyle w:val="Standard"/>
              <w:snapToGrid w:val="0"/>
              <w:jc w:val="center"/>
              <w:rPr>
                <w:rFonts w:ascii="Arial" w:hAnsi="Arial" w:cs="Arial"/>
                <w:b/>
                <w:smallCaps/>
                <w:sz w:val="16"/>
                <w:szCs w:val="16"/>
              </w:rPr>
            </w:pPr>
            <w:r w:rsidRPr="005703D4">
              <w:rPr>
                <w:rFonts w:ascii="Arial" w:hAnsi="Arial" w:cs="Arial"/>
                <w:b/>
                <w:smallCaps/>
                <w:sz w:val="16"/>
                <w:szCs w:val="16"/>
              </w:rPr>
              <w:t>1</w:t>
            </w:r>
          </w:p>
        </w:tc>
        <w:tc>
          <w:tcPr>
            <w:tcW w:w="313" w:type="dxa"/>
            <w:tcBorders>
              <w:top w:val="single" w:sz="4" w:space="0" w:color="000000"/>
              <w:left w:val="single" w:sz="4" w:space="0" w:color="000000"/>
              <w:bottom w:val="single" w:sz="4" w:space="0" w:color="000000"/>
            </w:tcBorders>
            <w:shd w:val="clear" w:color="auto" w:fill="E0E0E0"/>
            <w:tcMar>
              <w:top w:w="0" w:type="dxa"/>
              <w:left w:w="108" w:type="dxa"/>
              <w:bottom w:w="0" w:type="dxa"/>
              <w:right w:w="108" w:type="dxa"/>
            </w:tcMar>
            <w:vAlign w:val="center"/>
          </w:tcPr>
          <w:p w:rsidR="002F42C1" w:rsidRPr="005703D4" w:rsidRDefault="002F42C1" w:rsidP="00013CF5">
            <w:pPr>
              <w:pStyle w:val="Standard"/>
              <w:snapToGrid w:val="0"/>
              <w:jc w:val="center"/>
              <w:rPr>
                <w:rFonts w:ascii="Arial" w:hAnsi="Arial" w:cs="Arial"/>
                <w:b/>
                <w:smallCaps/>
                <w:sz w:val="16"/>
                <w:szCs w:val="16"/>
              </w:rPr>
            </w:pPr>
            <w:r w:rsidRPr="005703D4">
              <w:rPr>
                <w:rFonts w:ascii="Arial" w:hAnsi="Arial" w:cs="Arial"/>
                <w:b/>
                <w:smallCaps/>
                <w:sz w:val="16"/>
                <w:szCs w:val="16"/>
              </w:rPr>
              <w:t>2</w:t>
            </w:r>
          </w:p>
        </w:tc>
        <w:tc>
          <w:tcPr>
            <w:tcW w:w="300" w:type="dxa"/>
            <w:tcBorders>
              <w:top w:val="single" w:sz="4" w:space="0" w:color="000000"/>
              <w:left w:val="single" w:sz="4" w:space="0" w:color="000000"/>
              <w:bottom w:val="single" w:sz="4" w:space="0" w:color="000000"/>
            </w:tcBorders>
            <w:shd w:val="clear" w:color="auto" w:fill="E0E0E0"/>
            <w:tcMar>
              <w:top w:w="0" w:type="dxa"/>
              <w:left w:w="108" w:type="dxa"/>
              <w:bottom w:w="0" w:type="dxa"/>
              <w:right w:w="108" w:type="dxa"/>
            </w:tcMar>
            <w:vAlign w:val="center"/>
          </w:tcPr>
          <w:p w:rsidR="002F42C1" w:rsidRPr="005703D4" w:rsidRDefault="002F42C1" w:rsidP="00013CF5">
            <w:pPr>
              <w:pStyle w:val="Standard"/>
              <w:snapToGrid w:val="0"/>
              <w:jc w:val="center"/>
              <w:rPr>
                <w:rFonts w:ascii="Arial" w:hAnsi="Arial" w:cs="Arial"/>
                <w:b/>
                <w:smallCaps/>
                <w:sz w:val="16"/>
                <w:szCs w:val="16"/>
              </w:rPr>
            </w:pPr>
            <w:r w:rsidRPr="005703D4">
              <w:rPr>
                <w:rFonts w:ascii="Arial" w:hAnsi="Arial" w:cs="Arial"/>
                <w:b/>
                <w:smallCaps/>
                <w:sz w:val="16"/>
                <w:szCs w:val="16"/>
              </w:rPr>
              <w:t>3</w:t>
            </w:r>
          </w:p>
        </w:tc>
        <w:tc>
          <w:tcPr>
            <w:tcW w:w="313" w:type="dxa"/>
            <w:tcBorders>
              <w:top w:val="single" w:sz="4" w:space="0" w:color="000000"/>
              <w:left w:val="single" w:sz="4" w:space="0" w:color="000000"/>
              <w:bottom w:val="single" w:sz="4" w:space="0" w:color="000000"/>
            </w:tcBorders>
            <w:shd w:val="clear" w:color="auto" w:fill="E0E0E0"/>
            <w:tcMar>
              <w:top w:w="0" w:type="dxa"/>
              <w:left w:w="108" w:type="dxa"/>
              <w:bottom w:w="0" w:type="dxa"/>
              <w:right w:w="108" w:type="dxa"/>
            </w:tcMar>
            <w:vAlign w:val="center"/>
          </w:tcPr>
          <w:p w:rsidR="002F42C1" w:rsidRPr="005703D4" w:rsidRDefault="002F42C1" w:rsidP="00013CF5">
            <w:pPr>
              <w:pStyle w:val="Standard"/>
              <w:snapToGrid w:val="0"/>
              <w:jc w:val="center"/>
              <w:rPr>
                <w:rFonts w:ascii="Arial" w:hAnsi="Arial" w:cs="Arial"/>
                <w:b/>
                <w:smallCaps/>
                <w:sz w:val="16"/>
                <w:szCs w:val="16"/>
              </w:rPr>
            </w:pPr>
            <w:r w:rsidRPr="005703D4">
              <w:rPr>
                <w:rFonts w:ascii="Arial" w:hAnsi="Arial" w:cs="Arial"/>
                <w:b/>
                <w:smallCaps/>
                <w:sz w:val="16"/>
                <w:szCs w:val="16"/>
              </w:rPr>
              <w:t>4</w:t>
            </w:r>
          </w:p>
        </w:tc>
        <w:tc>
          <w:tcPr>
            <w:tcW w:w="300" w:type="dxa"/>
            <w:tcBorders>
              <w:top w:val="single" w:sz="4" w:space="0" w:color="000000"/>
              <w:left w:val="single" w:sz="4" w:space="0" w:color="000000"/>
              <w:bottom w:val="single" w:sz="4" w:space="0" w:color="000000"/>
            </w:tcBorders>
            <w:shd w:val="clear" w:color="auto" w:fill="E0E0E0"/>
            <w:tcMar>
              <w:top w:w="0" w:type="dxa"/>
              <w:left w:w="108" w:type="dxa"/>
              <w:bottom w:w="0" w:type="dxa"/>
              <w:right w:w="108" w:type="dxa"/>
            </w:tcMar>
            <w:vAlign w:val="center"/>
          </w:tcPr>
          <w:p w:rsidR="002F42C1" w:rsidRPr="005703D4" w:rsidRDefault="002F42C1" w:rsidP="00013CF5">
            <w:pPr>
              <w:pStyle w:val="Standard"/>
              <w:snapToGrid w:val="0"/>
              <w:jc w:val="center"/>
              <w:rPr>
                <w:rFonts w:ascii="Arial" w:hAnsi="Arial" w:cs="Arial"/>
                <w:b/>
                <w:smallCaps/>
                <w:sz w:val="16"/>
                <w:szCs w:val="16"/>
              </w:rPr>
            </w:pPr>
            <w:r w:rsidRPr="005703D4">
              <w:rPr>
                <w:rFonts w:ascii="Arial" w:hAnsi="Arial" w:cs="Arial"/>
                <w:b/>
                <w:smallCaps/>
                <w:sz w:val="16"/>
                <w:szCs w:val="16"/>
              </w:rPr>
              <w:t>5</w:t>
            </w:r>
          </w:p>
        </w:tc>
        <w:tc>
          <w:tcPr>
            <w:tcW w:w="313" w:type="dxa"/>
            <w:tcBorders>
              <w:top w:val="single" w:sz="4" w:space="0" w:color="000000"/>
              <w:left w:val="single" w:sz="4" w:space="0" w:color="000000"/>
              <w:bottom w:val="single" w:sz="4" w:space="0" w:color="000000"/>
            </w:tcBorders>
            <w:shd w:val="clear" w:color="auto" w:fill="E0E0E0"/>
            <w:tcMar>
              <w:top w:w="0" w:type="dxa"/>
              <w:left w:w="108" w:type="dxa"/>
              <w:bottom w:w="0" w:type="dxa"/>
              <w:right w:w="108" w:type="dxa"/>
            </w:tcMar>
            <w:vAlign w:val="center"/>
          </w:tcPr>
          <w:p w:rsidR="002F42C1" w:rsidRPr="005703D4" w:rsidRDefault="002F42C1" w:rsidP="00013CF5">
            <w:pPr>
              <w:pStyle w:val="Standard"/>
              <w:snapToGrid w:val="0"/>
              <w:jc w:val="center"/>
              <w:rPr>
                <w:rFonts w:ascii="Arial" w:hAnsi="Arial" w:cs="Arial"/>
                <w:b/>
                <w:smallCaps/>
                <w:sz w:val="16"/>
                <w:szCs w:val="16"/>
              </w:rPr>
            </w:pPr>
            <w:r w:rsidRPr="005703D4">
              <w:rPr>
                <w:rFonts w:ascii="Arial" w:hAnsi="Arial" w:cs="Arial"/>
                <w:b/>
                <w:smallCaps/>
                <w:sz w:val="16"/>
                <w:szCs w:val="16"/>
              </w:rPr>
              <w:t>6</w:t>
            </w:r>
          </w:p>
        </w:tc>
        <w:tc>
          <w:tcPr>
            <w:tcW w:w="311" w:type="dxa"/>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rsidR="002F42C1" w:rsidRPr="005703D4" w:rsidRDefault="002F42C1" w:rsidP="00013CF5">
            <w:pPr>
              <w:pStyle w:val="Standard"/>
              <w:snapToGrid w:val="0"/>
              <w:jc w:val="center"/>
              <w:rPr>
                <w:rFonts w:ascii="Arial" w:hAnsi="Arial" w:cs="Arial"/>
                <w:b/>
                <w:smallCaps/>
                <w:sz w:val="16"/>
                <w:szCs w:val="16"/>
              </w:rPr>
            </w:pPr>
            <w:r w:rsidRPr="005703D4">
              <w:rPr>
                <w:rFonts w:ascii="Arial" w:hAnsi="Arial" w:cs="Arial"/>
                <w:b/>
                <w:smallCaps/>
                <w:sz w:val="16"/>
                <w:szCs w:val="16"/>
              </w:rPr>
              <w:t>7</w:t>
            </w:r>
          </w:p>
        </w:tc>
      </w:tr>
      <w:tr w:rsidR="002F42C1" w:rsidRPr="00723A2A" w:rsidTr="005703D4">
        <w:trPr>
          <w:trHeight w:val="8354"/>
          <w:jc w:val="center"/>
        </w:trPr>
        <w:tc>
          <w:tcPr>
            <w:tcW w:w="3574" w:type="dxa"/>
            <w:tcBorders>
              <w:top w:val="single" w:sz="4" w:space="0" w:color="000000"/>
              <w:left w:val="single" w:sz="4" w:space="0" w:color="000000"/>
              <w:bottom w:val="single" w:sz="4" w:space="0" w:color="000000"/>
            </w:tcBorders>
            <w:tcMar>
              <w:top w:w="0" w:type="dxa"/>
              <w:left w:w="108" w:type="dxa"/>
              <w:bottom w:w="0" w:type="dxa"/>
              <w:right w:w="108" w:type="dxa"/>
            </w:tcMar>
          </w:tcPr>
          <w:p w:rsidR="002F42C1" w:rsidRPr="002F42C1" w:rsidRDefault="002F42C1" w:rsidP="004469B9">
            <w:pPr>
              <w:pStyle w:val="Standard"/>
              <w:suppressAutoHyphens w:val="0"/>
              <w:snapToGrid w:val="0"/>
              <w:spacing w:before="120" w:after="120"/>
              <w:jc w:val="both"/>
              <w:rPr>
                <w:rFonts w:ascii="Arial" w:hAnsi="Arial" w:cs="Arial"/>
                <w:b/>
                <w:sz w:val="16"/>
                <w:szCs w:val="16"/>
                <w:lang w:val="es-ES"/>
              </w:rPr>
            </w:pPr>
            <w:r w:rsidRPr="002F42C1">
              <w:rPr>
                <w:rFonts w:ascii="Arial" w:hAnsi="Arial" w:cs="Arial"/>
                <w:b/>
                <w:sz w:val="16"/>
                <w:szCs w:val="16"/>
                <w:lang w:val="es-ES"/>
              </w:rPr>
              <w:t>4. Producir textos escritos propios del ámbito familiar, personal o educativo con diferentes intenciones comunicativas, coherencia y corrección, haciendo uso del diccionario y utilizando un vocabulario acorde a su edad, respetando su estructura y utilizando progresivamente estrategias de mejora del proceso de escritura para mejorar la eficacia escritora y fomentar la creatividad.</w:t>
            </w:r>
          </w:p>
          <w:p w:rsidR="002F42C1" w:rsidRPr="002F42C1" w:rsidRDefault="002F42C1" w:rsidP="005703D4">
            <w:pPr>
              <w:pStyle w:val="Standard"/>
              <w:suppressAutoHyphens w:val="0"/>
              <w:spacing w:before="120" w:after="120"/>
              <w:jc w:val="both"/>
              <w:rPr>
                <w:rFonts w:ascii="Arial" w:hAnsi="Arial" w:cs="Arial"/>
                <w:sz w:val="16"/>
                <w:szCs w:val="16"/>
                <w:lang w:val="es-ES"/>
              </w:rPr>
            </w:pPr>
            <w:r w:rsidRPr="002F42C1">
              <w:rPr>
                <w:rFonts w:ascii="Arial" w:hAnsi="Arial" w:cs="Arial"/>
                <w:sz w:val="16"/>
                <w:szCs w:val="16"/>
                <w:lang w:val="es-ES"/>
              </w:rPr>
              <w:t xml:space="preserve">Se pretende comprobar que el alumnado sea capaz de escribir, en diferentes formatos y haciendo un uso adecuado de las TIC, distintos tipos de textos propios del ámbito familiar, personal o escolar (diarios, cartas, correos, opiniones, resúmenes, noticias, entrevistas…), así como textos narrativos o descriptivos, presentando las ideas con orden, claridad y cohesión, aplicando las reglas gramaticales, las ortográficas para palabras de uso frecuente y las de puntuación (uso del punto, la coma, los signos de entonación…), usando el registro adecuado y teniendo en cuenta la caligrafía y la presentación, con la finalidad de mejorar progresivamente en el uso de la lengua y buscar cauces que desarrollen la propia creatividad. Asimismo, se comprobará que el alumnado reconoce y empieza a aplicar las fases del proceso de escritura </w:t>
            </w:r>
            <w:r w:rsidR="005C559C">
              <w:rPr>
                <w:rFonts w:ascii="Arial" w:hAnsi="Arial" w:cs="Arial"/>
                <w:sz w:val="16"/>
                <w:szCs w:val="16"/>
                <w:lang w:val="es-ES"/>
              </w:rPr>
              <w:t xml:space="preserve">(planificación, </w:t>
            </w:r>
            <w:proofErr w:type="spellStart"/>
            <w:r w:rsidR="005C559C">
              <w:rPr>
                <w:rFonts w:ascii="Arial" w:hAnsi="Arial" w:cs="Arial"/>
                <w:sz w:val="16"/>
                <w:szCs w:val="16"/>
                <w:lang w:val="es-ES"/>
              </w:rPr>
              <w:t>textualización</w:t>
            </w:r>
            <w:proofErr w:type="spellEnd"/>
            <w:r w:rsidR="005C559C">
              <w:rPr>
                <w:rFonts w:ascii="Arial" w:hAnsi="Arial" w:cs="Arial"/>
                <w:sz w:val="16"/>
                <w:szCs w:val="16"/>
                <w:lang w:val="es-ES"/>
              </w:rPr>
              <w:t xml:space="preserve">, </w:t>
            </w:r>
            <w:r w:rsidRPr="002F42C1">
              <w:rPr>
                <w:rFonts w:ascii="Arial" w:hAnsi="Arial" w:cs="Arial"/>
                <w:sz w:val="16"/>
                <w:szCs w:val="16"/>
                <w:lang w:val="es-ES"/>
              </w:rPr>
              <w:t>revisión, reescritura) y que es capaz de valorar sus propias producciones y las de sus compañeros y compañeras evitando prejuicios y discriminaciones.</w:t>
            </w:r>
          </w:p>
        </w:tc>
        <w:tc>
          <w:tcPr>
            <w:tcW w:w="2348" w:type="dxa"/>
            <w:tcBorders>
              <w:top w:val="single" w:sz="4" w:space="0" w:color="000000"/>
              <w:left w:val="single" w:sz="4" w:space="0" w:color="000000"/>
              <w:bottom w:val="single" w:sz="4" w:space="0" w:color="000000"/>
            </w:tcBorders>
            <w:tcMar>
              <w:top w:w="0" w:type="dxa"/>
              <w:left w:w="108" w:type="dxa"/>
              <w:bottom w:w="0" w:type="dxa"/>
              <w:right w:w="108" w:type="dxa"/>
            </w:tcMar>
          </w:tcPr>
          <w:p w:rsidR="002F42C1" w:rsidRPr="00B61863" w:rsidRDefault="002F42C1" w:rsidP="004469B9">
            <w:pPr>
              <w:pStyle w:val="Standard"/>
              <w:suppressAutoHyphens w:val="0"/>
              <w:snapToGrid w:val="0"/>
              <w:spacing w:before="120"/>
              <w:jc w:val="both"/>
              <w:rPr>
                <w:rFonts w:ascii="Arial" w:hAnsi="Arial" w:cs="Arial"/>
                <w:lang w:val="es-ES"/>
              </w:rPr>
            </w:pPr>
            <w:r w:rsidRPr="002F42C1">
              <w:rPr>
                <w:rFonts w:ascii="Arial" w:hAnsi="Arial" w:cs="Arial"/>
                <w:sz w:val="16"/>
                <w:szCs w:val="16"/>
                <w:lang w:val="es-ES"/>
              </w:rPr>
              <w:t>Prod</w:t>
            </w:r>
            <w:r w:rsidR="00104D7F">
              <w:rPr>
                <w:rFonts w:ascii="Arial" w:hAnsi="Arial" w:cs="Arial"/>
                <w:sz w:val="16"/>
                <w:szCs w:val="16"/>
                <w:lang w:val="es-ES"/>
              </w:rPr>
              <w:t>uce, individual o grupalmente,</w:t>
            </w:r>
            <w:r w:rsidRPr="002F42C1">
              <w:rPr>
                <w:rFonts w:ascii="Arial" w:hAnsi="Arial" w:cs="Arial"/>
                <w:sz w:val="16"/>
                <w:szCs w:val="16"/>
                <w:lang w:val="es-ES"/>
              </w:rPr>
              <w:t xml:space="preserve"> textos escritos en distintos formatos, propios del ámbito familiar, personal o educativo, con diferentes intenciones comunicativas y que respondan a distintas tipologías textuales,</w:t>
            </w:r>
            <w:r w:rsidRPr="002F42C1">
              <w:rPr>
                <w:rFonts w:ascii="Arial" w:hAnsi="Arial" w:cs="Arial"/>
                <w:b/>
                <w:sz w:val="16"/>
                <w:szCs w:val="16"/>
                <w:lang w:val="es-ES"/>
              </w:rPr>
              <w:t xml:space="preserve"> poco estructurados y con una insuficiente extensión</w:t>
            </w:r>
            <w:r w:rsidRPr="002F42C1">
              <w:rPr>
                <w:rFonts w:ascii="Arial" w:hAnsi="Arial" w:cs="Arial"/>
                <w:sz w:val="16"/>
                <w:szCs w:val="16"/>
                <w:lang w:val="es-ES"/>
              </w:rPr>
              <w:t xml:space="preserve">, respetando su estructura </w:t>
            </w:r>
            <w:r w:rsidRPr="002F42C1">
              <w:rPr>
                <w:rFonts w:ascii="Arial" w:hAnsi="Arial" w:cs="Arial"/>
                <w:b/>
                <w:sz w:val="16"/>
                <w:szCs w:val="16"/>
                <w:lang w:val="es-ES"/>
              </w:rPr>
              <w:t>con imprecisiones importantes</w:t>
            </w:r>
            <w:r w:rsidRPr="002F42C1">
              <w:rPr>
                <w:rFonts w:ascii="Arial" w:hAnsi="Arial" w:cs="Arial"/>
                <w:sz w:val="16"/>
                <w:szCs w:val="16"/>
                <w:lang w:val="es-ES"/>
              </w:rPr>
              <w:t xml:space="preserve"> y haciendo un uso </w:t>
            </w:r>
            <w:r w:rsidRPr="002F42C1">
              <w:rPr>
                <w:rFonts w:ascii="Arial" w:hAnsi="Arial" w:cs="Arial"/>
                <w:b/>
                <w:sz w:val="16"/>
                <w:szCs w:val="16"/>
                <w:lang w:val="es-ES"/>
              </w:rPr>
              <w:t>poco</w:t>
            </w:r>
            <w:r w:rsidRPr="002F42C1">
              <w:rPr>
                <w:rFonts w:ascii="Arial" w:hAnsi="Arial" w:cs="Arial"/>
                <w:sz w:val="16"/>
                <w:szCs w:val="16"/>
                <w:lang w:val="es-ES"/>
              </w:rPr>
              <w:t xml:space="preserve"> adecuado</w:t>
            </w:r>
            <w:r w:rsidRPr="002F42C1">
              <w:rPr>
                <w:rFonts w:ascii="Arial" w:hAnsi="Arial" w:cs="Arial"/>
                <w:b/>
                <w:sz w:val="16"/>
                <w:szCs w:val="16"/>
                <w:lang w:val="es-ES"/>
              </w:rPr>
              <w:t xml:space="preserve"> y personal</w:t>
            </w:r>
            <w:r w:rsidRPr="002F42C1">
              <w:rPr>
                <w:rFonts w:ascii="Arial" w:hAnsi="Arial" w:cs="Arial"/>
                <w:sz w:val="16"/>
                <w:szCs w:val="16"/>
                <w:lang w:val="es-ES"/>
              </w:rPr>
              <w:t xml:space="preserve"> de las TIC, en su caso, en los que expresa </w:t>
            </w:r>
            <w:r w:rsidRPr="002F42C1">
              <w:rPr>
                <w:rFonts w:ascii="Arial" w:hAnsi="Arial" w:cs="Arial"/>
                <w:b/>
                <w:sz w:val="16"/>
                <w:szCs w:val="16"/>
                <w:lang w:val="es-ES"/>
              </w:rPr>
              <w:t xml:space="preserve">de manera poco creativa </w:t>
            </w:r>
            <w:r w:rsidRPr="002F42C1">
              <w:rPr>
                <w:rFonts w:ascii="Arial" w:hAnsi="Arial" w:cs="Arial"/>
                <w:sz w:val="16"/>
                <w:szCs w:val="16"/>
                <w:lang w:val="es-ES"/>
              </w:rPr>
              <w:t xml:space="preserve">sus conocimientos, ideas, experiencias y emociones. Por tanto, empieza a aplicar todas las fases del proceso de escritura, pero lo hace de manera </w:t>
            </w:r>
            <w:r w:rsidRPr="002F42C1">
              <w:rPr>
                <w:rFonts w:ascii="Arial" w:hAnsi="Arial" w:cs="Arial"/>
                <w:b/>
                <w:sz w:val="16"/>
                <w:szCs w:val="16"/>
                <w:lang w:val="es-ES"/>
              </w:rPr>
              <w:t xml:space="preserve">poco adecuada aun contando con ayuda frecuente, </w:t>
            </w:r>
            <w:r w:rsidRPr="002F42C1">
              <w:rPr>
                <w:rFonts w:ascii="Arial" w:hAnsi="Arial" w:cs="Arial"/>
                <w:sz w:val="16"/>
                <w:szCs w:val="16"/>
                <w:lang w:val="es-ES"/>
              </w:rPr>
              <w:t xml:space="preserve">haciendo un uso del diccionario </w:t>
            </w:r>
            <w:r w:rsidRPr="002F42C1">
              <w:rPr>
                <w:rFonts w:ascii="Arial" w:hAnsi="Arial" w:cs="Arial"/>
                <w:b/>
                <w:sz w:val="16"/>
                <w:szCs w:val="16"/>
                <w:lang w:val="es-ES"/>
              </w:rPr>
              <w:t>con muchas imprecisiones</w:t>
            </w:r>
            <w:r w:rsidRPr="002F42C1">
              <w:rPr>
                <w:rFonts w:ascii="Arial" w:hAnsi="Arial" w:cs="Arial"/>
                <w:sz w:val="16"/>
                <w:szCs w:val="16"/>
                <w:lang w:val="es-ES"/>
              </w:rPr>
              <w:t xml:space="preserve"> para resolver sus dudas, de manera que presenta las ideas con </w:t>
            </w:r>
            <w:r w:rsidRPr="002F42C1">
              <w:rPr>
                <w:rFonts w:ascii="Arial" w:hAnsi="Arial" w:cs="Arial"/>
                <w:b/>
                <w:sz w:val="16"/>
                <w:szCs w:val="16"/>
                <w:lang w:val="es-ES"/>
              </w:rPr>
              <w:t xml:space="preserve">falta de </w:t>
            </w:r>
            <w:r w:rsidRPr="002F42C1">
              <w:rPr>
                <w:rFonts w:ascii="Arial" w:hAnsi="Arial" w:cs="Arial"/>
                <w:sz w:val="16"/>
                <w:szCs w:val="16"/>
                <w:lang w:val="es-ES"/>
              </w:rPr>
              <w:t>orden, cl</w:t>
            </w:r>
            <w:r w:rsidR="009E36EC">
              <w:rPr>
                <w:rFonts w:ascii="Arial" w:hAnsi="Arial" w:cs="Arial"/>
                <w:sz w:val="16"/>
                <w:szCs w:val="16"/>
                <w:lang w:val="es-ES"/>
              </w:rPr>
              <w:t>aridad y cohesión, sin utilizar</w:t>
            </w:r>
            <w:r w:rsidRPr="002F42C1">
              <w:rPr>
                <w:rFonts w:ascii="Arial" w:hAnsi="Arial" w:cs="Arial"/>
                <w:sz w:val="16"/>
                <w:szCs w:val="16"/>
                <w:lang w:val="es-ES"/>
              </w:rPr>
              <w:t xml:space="preserve"> el registro adecuado; aplica </w:t>
            </w:r>
            <w:r w:rsidRPr="002F42C1">
              <w:rPr>
                <w:rFonts w:ascii="Arial" w:hAnsi="Arial" w:cs="Arial"/>
                <w:b/>
                <w:sz w:val="16"/>
                <w:szCs w:val="16"/>
                <w:lang w:val="es-ES"/>
              </w:rPr>
              <w:t xml:space="preserve">con incorrecciones importantes </w:t>
            </w:r>
            <w:r w:rsidRPr="002F42C1">
              <w:rPr>
                <w:rFonts w:ascii="Arial" w:hAnsi="Arial" w:cs="Arial"/>
                <w:sz w:val="16"/>
                <w:szCs w:val="16"/>
                <w:lang w:val="es-ES"/>
              </w:rPr>
              <w:t xml:space="preserve">las reglas gramaticales, ortográficas para palabras de uso frecuente y de puntuación. Además, </w:t>
            </w:r>
            <w:r w:rsidRPr="002F42C1">
              <w:rPr>
                <w:rFonts w:ascii="Arial" w:hAnsi="Arial" w:cs="Arial"/>
                <w:b/>
                <w:sz w:val="16"/>
                <w:szCs w:val="16"/>
                <w:lang w:val="es-ES"/>
              </w:rPr>
              <w:t xml:space="preserve">no </w:t>
            </w:r>
            <w:r w:rsidRPr="002F42C1">
              <w:rPr>
                <w:rFonts w:ascii="Arial" w:hAnsi="Arial" w:cs="Arial"/>
                <w:sz w:val="16"/>
                <w:szCs w:val="16"/>
                <w:lang w:val="es-ES"/>
              </w:rPr>
              <w:t xml:space="preserve">cuida </w:t>
            </w:r>
            <w:r w:rsidRPr="002F42C1">
              <w:rPr>
                <w:rFonts w:ascii="Arial" w:hAnsi="Arial" w:cs="Arial"/>
                <w:b/>
                <w:sz w:val="16"/>
                <w:szCs w:val="16"/>
                <w:lang w:val="es-ES"/>
              </w:rPr>
              <w:t>adecuadamente l</w:t>
            </w:r>
            <w:r w:rsidRPr="002F42C1">
              <w:rPr>
                <w:rFonts w:ascii="Arial" w:hAnsi="Arial" w:cs="Arial"/>
                <w:sz w:val="16"/>
                <w:szCs w:val="16"/>
                <w:lang w:val="es-ES"/>
              </w:rPr>
              <w:t xml:space="preserve">a caligrafía y la presentación de sus escritos. </w:t>
            </w:r>
            <w:r w:rsidRPr="00B61863">
              <w:rPr>
                <w:rFonts w:ascii="Arial" w:hAnsi="Arial" w:cs="Arial"/>
                <w:sz w:val="16"/>
                <w:szCs w:val="16"/>
                <w:lang w:val="es-ES"/>
              </w:rPr>
              <w:t xml:space="preserve">Finalmente, valora </w:t>
            </w:r>
            <w:r w:rsidRPr="00B61863">
              <w:rPr>
                <w:rFonts w:ascii="Arial" w:hAnsi="Arial" w:cs="Arial"/>
                <w:b/>
                <w:sz w:val="16"/>
                <w:szCs w:val="16"/>
                <w:lang w:val="es-ES"/>
              </w:rPr>
              <w:t>de forma confusa</w:t>
            </w:r>
            <w:r w:rsidRPr="00B61863">
              <w:rPr>
                <w:rFonts w:ascii="Arial" w:hAnsi="Arial" w:cs="Arial"/>
                <w:sz w:val="16"/>
                <w:szCs w:val="16"/>
                <w:lang w:val="es-ES"/>
              </w:rPr>
              <w:t xml:space="preserve"> </w:t>
            </w:r>
            <w:r w:rsidRPr="00B61863">
              <w:rPr>
                <w:rFonts w:ascii="Arial" w:hAnsi="Arial" w:cs="Arial"/>
                <w:b/>
                <w:sz w:val="16"/>
                <w:szCs w:val="16"/>
                <w:lang w:val="es-ES"/>
              </w:rPr>
              <w:t xml:space="preserve">y poco asertiva </w:t>
            </w:r>
            <w:r w:rsidRPr="00B61863">
              <w:rPr>
                <w:rFonts w:ascii="Arial" w:hAnsi="Arial" w:cs="Arial"/>
                <w:sz w:val="16"/>
                <w:szCs w:val="16"/>
                <w:lang w:val="es-ES"/>
              </w:rPr>
              <w:t>las propias producciones y las ajenas. Todo ello le dificulta la formación de un pensamiento crítico, la mejora en la eficacia escritora y el fomento de la creatividad.</w:t>
            </w:r>
          </w:p>
        </w:tc>
        <w:tc>
          <w:tcPr>
            <w:tcW w:w="2348" w:type="dxa"/>
            <w:tcBorders>
              <w:top w:val="single" w:sz="4" w:space="0" w:color="000000"/>
              <w:left w:val="single" w:sz="4" w:space="0" w:color="000000"/>
              <w:bottom w:val="single" w:sz="4" w:space="0" w:color="000000"/>
            </w:tcBorders>
            <w:tcMar>
              <w:top w:w="0" w:type="dxa"/>
              <w:left w:w="108" w:type="dxa"/>
              <w:bottom w:w="0" w:type="dxa"/>
              <w:right w:w="108" w:type="dxa"/>
            </w:tcMar>
          </w:tcPr>
          <w:p w:rsidR="002F42C1" w:rsidRPr="00B61863" w:rsidRDefault="002F42C1" w:rsidP="004469B9">
            <w:pPr>
              <w:pStyle w:val="Standard"/>
              <w:suppressAutoHyphens w:val="0"/>
              <w:snapToGrid w:val="0"/>
              <w:spacing w:before="120"/>
              <w:jc w:val="both"/>
              <w:rPr>
                <w:rFonts w:ascii="Arial" w:hAnsi="Arial" w:cs="Arial"/>
                <w:lang w:val="es-ES"/>
              </w:rPr>
            </w:pPr>
            <w:r w:rsidRPr="00B61863">
              <w:rPr>
                <w:rFonts w:ascii="Arial" w:hAnsi="Arial" w:cs="Arial"/>
                <w:sz w:val="16"/>
                <w:szCs w:val="16"/>
                <w:lang w:val="es-ES"/>
              </w:rPr>
              <w:t>Prod</w:t>
            </w:r>
            <w:r w:rsidR="00104D7F">
              <w:rPr>
                <w:rFonts w:ascii="Arial" w:hAnsi="Arial" w:cs="Arial"/>
                <w:sz w:val="16"/>
                <w:szCs w:val="16"/>
                <w:lang w:val="es-ES"/>
              </w:rPr>
              <w:t xml:space="preserve">uce, individual o grupalmente, </w:t>
            </w:r>
            <w:r w:rsidRPr="00B61863">
              <w:rPr>
                <w:rFonts w:ascii="Arial" w:hAnsi="Arial" w:cs="Arial"/>
                <w:sz w:val="16"/>
                <w:szCs w:val="16"/>
                <w:lang w:val="es-ES"/>
              </w:rPr>
              <w:t>textos escritos en distintos formatos, propios del ámbito familiar, personal o educativo, con diferentes intenciones comunicativas y que respondan a distintas tipologías textuales,</w:t>
            </w:r>
            <w:r w:rsidRPr="00B61863">
              <w:rPr>
                <w:rFonts w:ascii="Arial" w:hAnsi="Arial" w:cs="Arial"/>
                <w:b/>
                <w:sz w:val="16"/>
                <w:szCs w:val="16"/>
                <w:lang w:val="es-ES"/>
              </w:rPr>
              <w:t xml:space="preserve"> estructurados y con una extensión que necesita de ampliación</w:t>
            </w:r>
            <w:r w:rsidR="00986CB6">
              <w:rPr>
                <w:rFonts w:ascii="Arial" w:hAnsi="Arial" w:cs="Arial"/>
                <w:sz w:val="16"/>
                <w:szCs w:val="16"/>
                <w:lang w:val="es-ES"/>
              </w:rPr>
              <w:t>,</w:t>
            </w:r>
            <w:r w:rsidRPr="00B61863">
              <w:rPr>
                <w:rFonts w:ascii="Arial" w:hAnsi="Arial" w:cs="Arial"/>
                <w:sz w:val="16"/>
                <w:szCs w:val="16"/>
                <w:lang w:val="es-ES"/>
              </w:rPr>
              <w:t xml:space="preserve"> respetando </w:t>
            </w:r>
            <w:r w:rsidRPr="00B61863">
              <w:rPr>
                <w:rFonts w:ascii="Arial" w:hAnsi="Arial" w:cs="Arial"/>
                <w:b/>
                <w:sz w:val="16"/>
                <w:szCs w:val="16"/>
                <w:lang w:val="es-ES"/>
              </w:rPr>
              <w:t>con algunas imprecisiones</w:t>
            </w:r>
            <w:r w:rsidRPr="00B61863">
              <w:rPr>
                <w:rFonts w:ascii="Arial" w:hAnsi="Arial" w:cs="Arial"/>
                <w:sz w:val="16"/>
                <w:szCs w:val="16"/>
                <w:lang w:val="es-ES"/>
              </w:rPr>
              <w:t xml:space="preserve"> su estructura y haciendo un uso adecuado </w:t>
            </w:r>
            <w:r w:rsidRPr="00B61863">
              <w:rPr>
                <w:rFonts w:ascii="Arial" w:hAnsi="Arial" w:cs="Arial"/>
                <w:b/>
                <w:sz w:val="16"/>
                <w:szCs w:val="16"/>
                <w:lang w:val="es-ES"/>
              </w:rPr>
              <w:t xml:space="preserve">bastante personal </w:t>
            </w:r>
            <w:r w:rsidRPr="00B61863">
              <w:rPr>
                <w:rFonts w:ascii="Arial" w:hAnsi="Arial" w:cs="Arial"/>
                <w:sz w:val="16"/>
                <w:szCs w:val="16"/>
                <w:lang w:val="es-ES"/>
              </w:rPr>
              <w:t xml:space="preserve">de las TIC, en su caso, en los que expresa </w:t>
            </w:r>
            <w:r w:rsidRPr="00B61863">
              <w:rPr>
                <w:rFonts w:ascii="Arial" w:hAnsi="Arial" w:cs="Arial"/>
                <w:b/>
                <w:sz w:val="16"/>
                <w:szCs w:val="16"/>
                <w:lang w:val="es-ES"/>
              </w:rPr>
              <w:t xml:space="preserve">con aportaciones creativas </w:t>
            </w:r>
            <w:r w:rsidRPr="00B61863">
              <w:rPr>
                <w:rFonts w:ascii="Arial" w:hAnsi="Arial" w:cs="Arial"/>
                <w:sz w:val="16"/>
                <w:szCs w:val="16"/>
                <w:lang w:val="es-ES"/>
              </w:rPr>
              <w:t xml:space="preserve">sus conocimientos, ideas, experiencias y emociones. Para ello, empieza a aplicar </w:t>
            </w:r>
            <w:r w:rsidRPr="00B61863">
              <w:rPr>
                <w:rFonts w:ascii="Arial" w:hAnsi="Arial" w:cs="Arial"/>
                <w:b/>
                <w:sz w:val="16"/>
                <w:szCs w:val="16"/>
                <w:lang w:val="es-ES"/>
              </w:rPr>
              <w:t xml:space="preserve">progresivamente, con demandas usuales de ayuda, </w:t>
            </w:r>
            <w:r w:rsidRPr="00B61863">
              <w:rPr>
                <w:rFonts w:ascii="Arial" w:hAnsi="Arial" w:cs="Arial"/>
                <w:sz w:val="16"/>
                <w:szCs w:val="16"/>
                <w:lang w:val="es-ES"/>
              </w:rPr>
              <w:t xml:space="preserve">todas las fases del proceso de escritura, haciendo uso del diccionario </w:t>
            </w:r>
            <w:r w:rsidRPr="00B61863">
              <w:rPr>
                <w:rFonts w:ascii="Arial" w:hAnsi="Arial" w:cs="Arial"/>
                <w:b/>
                <w:bCs/>
                <w:sz w:val="16"/>
                <w:szCs w:val="16"/>
                <w:lang w:val="es-ES"/>
              </w:rPr>
              <w:t>con algunas imprecisiones</w:t>
            </w:r>
            <w:r w:rsidRPr="00B61863">
              <w:rPr>
                <w:rFonts w:ascii="Arial" w:hAnsi="Arial" w:cs="Arial"/>
                <w:sz w:val="16"/>
                <w:szCs w:val="16"/>
                <w:lang w:val="es-ES"/>
              </w:rPr>
              <w:t xml:space="preserve"> para resolver sus dudas, de manera que presenta las ideas con orden, c</w:t>
            </w:r>
            <w:r w:rsidR="00064C0E">
              <w:rPr>
                <w:rFonts w:ascii="Arial" w:hAnsi="Arial" w:cs="Arial"/>
                <w:sz w:val="16"/>
                <w:szCs w:val="16"/>
                <w:lang w:val="es-ES"/>
              </w:rPr>
              <w:t xml:space="preserve">laridad y cohesión, utilizando </w:t>
            </w:r>
            <w:r w:rsidRPr="00B61863">
              <w:rPr>
                <w:rFonts w:ascii="Arial" w:hAnsi="Arial" w:cs="Arial"/>
                <w:sz w:val="16"/>
                <w:szCs w:val="16"/>
                <w:lang w:val="es-ES"/>
              </w:rPr>
              <w:t xml:space="preserve">el registro adecuado; aplica </w:t>
            </w:r>
            <w:r w:rsidRPr="00B61863">
              <w:rPr>
                <w:rFonts w:ascii="Arial" w:hAnsi="Arial" w:cs="Arial"/>
                <w:b/>
                <w:sz w:val="16"/>
                <w:szCs w:val="16"/>
                <w:lang w:val="es-ES"/>
              </w:rPr>
              <w:t xml:space="preserve">con algunas incorrecciones </w:t>
            </w:r>
            <w:r w:rsidRPr="00B61863">
              <w:rPr>
                <w:rFonts w:ascii="Arial" w:hAnsi="Arial" w:cs="Arial"/>
                <w:sz w:val="16"/>
                <w:szCs w:val="16"/>
                <w:lang w:val="es-ES"/>
              </w:rPr>
              <w:t>las reglas gramaticales, las ortográficas para palabras de uso frecue</w:t>
            </w:r>
            <w:r w:rsidR="00064C0E">
              <w:rPr>
                <w:rFonts w:ascii="Arial" w:hAnsi="Arial" w:cs="Arial"/>
                <w:sz w:val="16"/>
                <w:szCs w:val="16"/>
                <w:lang w:val="es-ES"/>
              </w:rPr>
              <w:t>nte y las de puntuación. Además</w:t>
            </w:r>
            <w:r w:rsidR="00C6028E">
              <w:rPr>
                <w:rFonts w:ascii="Arial" w:hAnsi="Arial" w:cs="Arial"/>
                <w:sz w:val="16"/>
                <w:szCs w:val="16"/>
                <w:lang w:val="es-ES"/>
              </w:rPr>
              <w:t>,</w:t>
            </w:r>
            <w:r w:rsidR="00064C0E">
              <w:rPr>
                <w:rFonts w:ascii="Arial" w:hAnsi="Arial" w:cs="Arial"/>
                <w:sz w:val="16"/>
                <w:szCs w:val="16"/>
                <w:lang w:val="es-ES"/>
              </w:rPr>
              <w:t xml:space="preserve"> </w:t>
            </w:r>
            <w:r w:rsidRPr="00B61863">
              <w:rPr>
                <w:rFonts w:ascii="Arial" w:hAnsi="Arial" w:cs="Arial"/>
                <w:sz w:val="16"/>
                <w:szCs w:val="16"/>
                <w:lang w:val="es-ES"/>
              </w:rPr>
              <w:t xml:space="preserve">cuida </w:t>
            </w:r>
            <w:r w:rsidRPr="00B61863">
              <w:rPr>
                <w:rFonts w:ascii="Arial" w:hAnsi="Arial" w:cs="Arial"/>
                <w:b/>
                <w:bCs/>
                <w:sz w:val="16"/>
                <w:szCs w:val="16"/>
                <w:lang w:val="es-ES"/>
              </w:rPr>
              <w:t>de forma aceptable</w:t>
            </w:r>
            <w:r w:rsidRPr="00B61863">
              <w:rPr>
                <w:rFonts w:ascii="Arial" w:hAnsi="Arial" w:cs="Arial"/>
                <w:sz w:val="16"/>
                <w:szCs w:val="16"/>
                <w:lang w:val="es-ES"/>
              </w:rPr>
              <w:t xml:space="preserve"> la caligrafía y la presentación de sus escritos. Finalmente, valora </w:t>
            </w:r>
            <w:r w:rsidRPr="00B61863">
              <w:rPr>
                <w:rFonts w:ascii="Arial" w:hAnsi="Arial" w:cs="Arial"/>
                <w:b/>
                <w:sz w:val="16"/>
                <w:szCs w:val="16"/>
                <w:lang w:val="es-ES"/>
              </w:rPr>
              <w:t>de manera asertiva</w:t>
            </w:r>
            <w:r w:rsidRPr="00B61863">
              <w:rPr>
                <w:rFonts w:ascii="Arial" w:hAnsi="Arial" w:cs="Arial"/>
                <w:sz w:val="16"/>
                <w:szCs w:val="16"/>
                <w:lang w:val="es-ES"/>
              </w:rPr>
              <w:t xml:space="preserve"> las propias producciones y las ajenas. Todo ello para favorecer progresivamente la formación de u</w:t>
            </w:r>
            <w:r w:rsidR="00064C0E">
              <w:rPr>
                <w:rFonts w:ascii="Arial" w:hAnsi="Arial" w:cs="Arial"/>
                <w:sz w:val="16"/>
                <w:szCs w:val="16"/>
                <w:lang w:val="es-ES"/>
              </w:rPr>
              <w:t xml:space="preserve">n pensamiento crítico, mejorar </w:t>
            </w:r>
            <w:r w:rsidRPr="00B61863">
              <w:rPr>
                <w:rFonts w:ascii="Arial" w:hAnsi="Arial" w:cs="Arial"/>
                <w:sz w:val="16"/>
                <w:szCs w:val="16"/>
                <w:lang w:val="es-ES"/>
              </w:rPr>
              <w:t>la eficacia escritora y fomentar la creatividad.</w:t>
            </w:r>
          </w:p>
        </w:tc>
        <w:tc>
          <w:tcPr>
            <w:tcW w:w="2347" w:type="dxa"/>
            <w:tcBorders>
              <w:top w:val="single" w:sz="4" w:space="0" w:color="000000"/>
              <w:left w:val="single" w:sz="4" w:space="0" w:color="000000"/>
              <w:bottom w:val="single" w:sz="4" w:space="0" w:color="000000"/>
            </w:tcBorders>
            <w:tcMar>
              <w:top w:w="0" w:type="dxa"/>
              <w:left w:w="108" w:type="dxa"/>
              <w:bottom w:w="0" w:type="dxa"/>
              <w:right w:w="108" w:type="dxa"/>
            </w:tcMar>
          </w:tcPr>
          <w:p w:rsidR="002F42C1" w:rsidRPr="00B61863" w:rsidRDefault="002F42C1" w:rsidP="005703D4">
            <w:pPr>
              <w:pStyle w:val="Standard"/>
              <w:suppressAutoHyphens w:val="0"/>
              <w:snapToGrid w:val="0"/>
              <w:spacing w:before="120" w:after="120"/>
              <w:jc w:val="both"/>
              <w:rPr>
                <w:rFonts w:ascii="Arial" w:hAnsi="Arial" w:cs="Arial"/>
                <w:sz w:val="16"/>
                <w:szCs w:val="16"/>
                <w:lang w:val="es-ES"/>
              </w:rPr>
            </w:pPr>
            <w:r w:rsidRPr="00B61863">
              <w:rPr>
                <w:rFonts w:ascii="Arial" w:hAnsi="Arial" w:cs="Arial"/>
                <w:sz w:val="16"/>
                <w:szCs w:val="16"/>
                <w:lang w:val="es-ES"/>
              </w:rPr>
              <w:t>Produce, individual o grupalme</w:t>
            </w:r>
            <w:r w:rsidR="00104D7F">
              <w:rPr>
                <w:rFonts w:ascii="Arial" w:hAnsi="Arial" w:cs="Arial"/>
                <w:sz w:val="16"/>
                <w:szCs w:val="16"/>
                <w:lang w:val="es-ES"/>
              </w:rPr>
              <w:t xml:space="preserve">nte, </w:t>
            </w:r>
            <w:r w:rsidRPr="00B61863">
              <w:rPr>
                <w:rFonts w:ascii="Arial" w:hAnsi="Arial" w:cs="Arial"/>
                <w:sz w:val="16"/>
                <w:szCs w:val="16"/>
                <w:lang w:val="es-ES"/>
              </w:rPr>
              <w:t xml:space="preserve">textos escritos en distintos formatos, propios del ámbito familiar, personal o educativo, con diferentes intenciones comunicativas y que respondan a distintas tipologías textuales, </w:t>
            </w:r>
            <w:r w:rsidRPr="00B61863">
              <w:rPr>
                <w:rFonts w:ascii="Arial" w:hAnsi="Arial" w:cs="Arial"/>
                <w:b/>
                <w:sz w:val="16"/>
                <w:szCs w:val="16"/>
                <w:lang w:val="es-ES"/>
              </w:rPr>
              <w:t>estructurados y con una adecuada extensión</w:t>
            </w:r>
            <w:r w:rsidRPr="00B61863">
              <w:rPr>
                <w:rFonts w:ascii="Arial" w:hAnsi="Arial" w:cs="Arial"/>
                <w:sz w:val="16"/>
                <w:szCs w:val="16"/>
                <w:lang w:val="es-ES"/>
              </w:rPr>
              <w:t xml:space="preserve">, respetando </w:t>
            </w:r>
            <w:r w:rsidRPr="00B61863">
              <w:rPr>
                <w:rFonts w:ascii="Arial" w:hAnsi="Arial" w:cs="Arial"/>
                <w:b/>
                <w:sz w:val="16"/>
                <w:szCs w:val="16"/>
                <w:lang w:val="es-ES"/>
              </w:rPr>
              <w:t>sin imprecisiones importantes</w:t>
            </w:r>
            <w:r w:rsidRPr="00B61863">
              <w:rPr>
                <w:rFonts w:ascii="Arial" w:hAnsi="Arial" w:cs="Arial"/>
                <w:sz w:val="16"/>
                <w:szCs w:val="16"/>
                <w:lang w:val="es-ES"/>
              </w:rPr>
              <w:t xml:space="preserve"> su estructura y haciendo un uso adecuado y </w:t>
            </w:r>
            <w:r w:rsidRPr="00B61863">
              <w:rPr>
                <w:rFonts w:ascii="Arial" w:hAnsi="Arial" w:cs="Arial"/>
                <w:b/>
                <w:sz w:val="16"/>
                <w:szCs w:val="16"/>
                <w:lang w:val="es-ES"/>
              </w:rPr>
              <w:t xml:space="preserve">personal </w:t>
            </w:r>
            <w:r w:rsidRPr="00B61863">
              <w:rPr>
                <w:rFonts w:ascii="Arial" w:hAnsi="Arial" w:cs="Arial"/>
                <w:sz w:val="16"/>
                <w:szCs w:val="16"/>
                <w:lang w:val="es-ES"/>
              </w:rPr>
              <w:t xml:space="preserve">de las TIC, en su caso, en los que expresa </w:t>
            </w:r>
            <w:r w:rsidRPr="00B61863">
              <w:rPr>
                <w:rFonts w:ascii="Arial" w:hAnsi="Arial" w:cs="Arial"/>
                <w:b/>
                <w:sz w:val="16"/>
                <w:szCs w:val="16"/>
                <w:lang w:val="es-ES"/>
              </w:rPr>
              <w:t xml:space="preserve">de manera creativa </w:t>
            </w:r>
            <w:r w:rsidRPr="00B61863">
              <w:rPr>
                <w:rFonts w:ascii="Arial" w:hAnsi="Arial" w:cs="Arial"/>
                <w:sz w:val="16"/>
                <w:szCs w:val="16"/>
                <w:lang w:val="es-ES"/>
              </w:rPr>
              <w:t xml:space="preserve">sus conocimientos, ideas, experiencias y emociones. Para ello, empieza a aplicar </w:t>
            </w:r>
            <w:r w:rsidRPr="00B61863">
              <w:rPr>
                <w:rFonts w:ascii="Arial" w:hAnsi="Arial" w:cs="Arial"/>
                <w:b/>
                <w:sz w:val="16"/>
                <w:szCs w:val="16"/>
                <w:lang w:val="es-ES"/>
              </w:rPr>
              <w:t>progresivamente,</w:t>
            </w:r>
            <w:r w:rsidRPr="00B61863">
              <w:rPr>
                <w:rFonts w:ascii="Arial" w:hAnsi="Arial" w:cs="Arial"/>
                <w:sz w:val="16"/>
                <w:szCs w:val="16"/>
                <w:lang w:val="es-ES"/>
              </w:rPr>
              <w:t xml:space="preserve"> </w:t>
            </w:r>
            <w:r w:rsidRPr="00B61863">
              <w:rPr>
                <w:rFonts w:ascii="Arial" w:hAnsi="Arial" w:cs="Arial"/>
                <w:b/>
                <w:sz w:val="16"/>
                <w:szCs w:val="16"/>
                <w:lang w:val="es-ES"/>
              </w:rPr>
              <w:t>a partir de pautas,</w:t>
            </w:r>
            <w:r w:rsidRPr="00B61863">
              <w:rPr>
                <w:rFonts w:ascii="Arial" w:hAnsi="Arial" w:cs="Arial"/>
                <w:sz w:val="16"/>
                <w:szCs w:val="16"/>
                <w:lang w:val="es-ES"/>
              </w:rPr>
              <w:t xml:space="preserve"> todas las fases del proceso de escritura, haciendo uso del diccionario </w:t>
            </w:r>
            <w:r w:rsidRPr="00B61863">
              <w:rPr>
                <w:rFonts w:ascii="Arial" w:hAnsi="Arial" w:cs="Arial"/>
                <w:b/>
                <w:bCs/>
                <w:sz w:val="16"/>
                <w:szCs w:val="16"/>
                <w:lang w:val="es-ES"/>
              </w:rPr>
              <w:t>sin imprecisiones importantes</w:t>
            </w:r>
            <w:r w:rsidRPr="00B61863">
              <w:rPr>
                <w:rFonts w:ascii="Arial" w:hAnsi="Arial" w:cs="Arial"/>
                <w:sz w:val="16"/>
                <w:szCs w:val="16"/>
                <w:lang w:val="es-ES"/>
              </w:rPr>
              <w:t xml:space="preserve"> para resolver sus dudas, de manera que presenta las ideas con orden, </w:t>
            </w:r>
            <w:r w:rsidR="00A16C8E">
              <w:rPr>
                <w:rFonts w:ascii="Arial" w:hAnsi="Arial" w:cs="Arial"/>
                <w:sz w:val="16"/>
                <w:szCs w:val="16"/>
                <w:lang w:val="es-ES"/>
              </w:rPr>
              <w:t>claridad y cohesión, utilizando</w:t>
            </w:r>
            <w:r w:rsidRPr="00B61863">
              <w:rPr>
                <w:rFonts w:ascii="Arial" w:hAnsi="Arial" w:cs="Arial"/>
                <w:sz w:val="16"/>
                <w:szCs w:val="16"/>
                <w:lang w:val="es-ES"/>
              </w:rPr>
              <w:t xml:space="preserve"> el registro adecuado; aplica </w:t>
            </w:r>
            <w:r w:rsidRPr="00B61863">
              <w:rPr>
                <w:rFonts w:ascii="Arial" w:hAnsi="Arial" w:cs="Arial"/>
                <w:b/>
                <w:sz w:val="16"/>
                <w:szCs w:val="16"/>
                <w:lang w:val="es-ES"/>
              </w:rPr>
              <w:t xml:space="preserve">sin incorrecciones importantes </w:t>
            </w:r>
            <w:r w:rsidRPr="00B61863">
              <w:rPr>
                <w:rFonts w:ascii="Arial" w:hAnsi="Arial" w:cs="Arial"/>
                <w:sz w:val="16"/>
                <w:szCs w:val="16"/>
                <w:lang w:val="es-ES"/>
              </w:rPr>
              <w:t xml:space="preserve">las reglas gramaticales, las ortográficas para palabras de uso frecuente y las de puntuación. Además, cuida </w:t>
            </w:r>
            <w:r w:rsidRPr="00B61863">
              <w:rPr>
                <w:rFonts w:ascii="Arial" w:hAnsi="Arial" w:cs="Arial"/>
                <w:b/>
                <w:bCs/>
                <w:sz w:val="16"/>
                <w:szCs w:val="16"/>
                <w:lang w:val="es-ES"/>
              </w:rPr>
              <w:t>adecuadamente</w:t>
            </w:r>
            <w:r w:rsidRPr="00B61863">
              <w:rPr>
                <w:rFonts w:ascii="Arial" w:hAnsi="Arial" w:cs="Arial"/>
                <w:sz w:val="16"/>
                <w:szCs w:val="16"/>
                <w:lang w:val="es-ES"/>
              </w:rPr>
              <w:t xml:space="preserve"> la caligrafía y la presentación de sus escritos. Finalmente, valora </w:t>
            </w:r>
            <w:r w:rsidRPr="00B61863">
              <w:rPr>
                <w:rFonts w:ascii="Arial" w:hAnsi="Arial" w:cs="Arial"/>
                <w:b/>
                <w:sz w:val="16"/>
                <w:szCs w:val="16"/>
                <w:lang w:val="es-ES"/>
              </w:rPr>
              <w:t>de manera asertiva</w:t>
            </w:r>
            <w:r w:rsidRPr="00B61863">
              <w:rPr>
                <w:rFonts w:ascii="Arial" w:hAnsi="Arial" w:cs="Arial"/>
                <w:sz w:val="16"/>
                <w:szCs w:val="16"/>
                <w:lang w:val="es-ES"/>
              </w:rPr>
              <w:t xml:space="preserve"> las propias producciones y las ajenas. Todo ello para favorecer progresivamente la formación de u</w:t>
            </w:r>
            <w:r w:rsidR="00EE22AD">
              <w:rPr>
                <w:rFonts w:ascii="Arial" w:hAnsi="Arial" w:cs="Arial"/>
                <w:sz w:val="16"/>
                <w:szCs w:val="16"/>
                <w:lang w:val="es-ES"/>
              </w:rPr>
              <w:t xml:space="preserve">n pensamiento crítico, mejorar </w:t>
            </w:r>
            <w:r w:rsidRPr="00B61863">
              <w:rPr>
                <w:rFonts w:ascii="Arial" w:hAnsi="Arial" w:cs="Arial"/>
                <w:sz w:val="16"/>
                <w:szCs w:val="16"/>
                <w:lang w:val="es-ES"/>
              </w:rPr>
              <w:t>la eficacia escritora y fomentar la creatividad.</w:t>
            </w:r>
          </w:p>
        </w:tc>
        <w:tc>
          <w:tcPr>
            <w:tcW w:w="2348" w:type="dxa"/>
            <w:tcBorders>
              <w:top w:val="single" w:sz="4" w:space="0" w:color="000000"/>
              <w:left w:val="single" w:sz="4" w:space="0" w:color="000000"/>
              <w:bottom w:val="single" w:sz="4" w:space="0" w:color="000000"/>
            </w:tcBorders>
            <w:tcMar>
              <w:top w:w="0" w:type="dxa"/>
              <w:left w:w="108" w:type="dxa"/>
              <w:bottom w:w="0" w:type="dxa"/>
              <w:right w:w="108" w:type="dxa"/>
            </w:tcMar>
          </w:tcPr>
          <w:p w:rsidR="002F42C1" w:rsidRPr="00B61863" w:rsidRDefault="002F42C1" w:rsidP="005703D4">
            <w:pPr>
              <w:pStyle w:val="Standard"/>
              <w:suppressAutoHyphens w:val="0"/>
              <w:snapToGrid w:val="0"/>
              <w:spacing w:before="120" w:after="120"/>
              <w:jc w:val="both"/>
              <w:rPr>
                <w:rFonts w:ascii="Arial" w:hAnsi="Arial" w:cs="Arial"/>
                <w:sz w:val="16"/>
                <w:szCs w:val="16"/>
                <w:lang w:val="es-ES"/>
              </w:rPr>
            </w:pPr>
            <w:r w:rsidRPr="00B61863">
              <w:rPr>
                <w:rFonts w:ascii="Arial" w:hAnsi="Arial" w:cs="Arial"/>
                <w:sz w:val="16"/>
                <w:szCs w:val="16"/>
                <w:lang w:val="es-ES"/>
              </w:rPr>
              <w:t>Prod</w:t>
            </w:r>
            <w:r w:rsidR="00104D7F">
              <w:rPr>
                <w:rFonts w:ascii="Arial" w:hAnsi="Arial" w:cs="Arial"/>
                <w:sz w:val="16"/>
                <w:szCs w:val="16"/>
                <w:lang w:val="es-ES"/>
              </w:rPr>
              <w:t>uce, individual o grupalmente,</w:t>
            </w:r>
            <w:r w:rsidRPr="00B61863">
              <w:rPr>
                <w:rFonts w:ascii="Arial" w:hAnsi="Arial" w:cs="Arial"/>
                <w:sz w:val="16"/>
                <w:szCs w:val="16"/>
                <w:lang w:val="es-ES"/>
              </w:rPr>
              <w:t xml:space="preserve"> textos escritos en distintos formatos, propios del ámbito familiar, personal o educativo, con diferentes intenciones comunicativas y que respondan a distintas tipologías textuales, </w:t>
            </w:r>
            <w:r w:rsidRPr="00B61863">
              <w:rPr>
                <w:rFonts w:ascii="Arial" w:hAnsi="Arial" w:cs="Arial"/>
                <w:b/>
                <w:sz w:val="16"/>
                <w:szCs w:val="16"/>
                <w:lang w:val="es-ES"/>
              </w:rPr>
              <w:t>de cierta complejidad y con una adecuada extensión</w:t>
            </w:r>
            <w:r w:rsidRPr="00B61863">
              <w:rPr>
                <w:rFonts w:ascii="Arial" w:hAnsi="Arial" w:cs="Arial"/>
                <w:sz w:val="16"/>
                <w:szCs w:val="16"/>
                <w:lang w:val="es-ES"/>
              </w:rPr>
              <w:t xml:space="preserve">, respetando </w:t>
            </w:r>
            <w:r w:rsidRPr="00B61863">
              <w:rPr>
                <w:rFonts w:ascii="Arial" w:hAnsi="Arial" w:cs="Arial"/>
                <w:b/>
                <w:sz w:val="16"/>
                <w:szCs w:val="16"/>
                <w:lang w:val="es-ES"/>
              </w:rPr>
              <w:t>con bastante precisión</w:t>
            </w:r>
            <w:r w:rsidRPr="00B61863">
              <w:rPr>
                <w:rFonts w:ascii="Arial" w:hAnsi="Arial" w:cs="Arial"/>
                <w:sz w:val="16"/>
                <w:szCs w:val="16"/>
                <w:lang w:val="es-ES"/>
              </w:rPr>
              <w:t xml:space="preserve"> su estructura y haciendo un uso adecuado</w:t>
            </w:r>
            <w:r w:rsidRPr="00B61863">
              <w:rPr>
                <w:rFonts w:ascii="Arial" w:hAnsi="Arial" w:cs="Arial"/>
                <w:b/>
                <w:sz w:val="16"/>
                <w:szCs w:val="16"/>
                <w:lang w:val="es-ES"/>
              </w:rPr>
              <w:t>, eficaz y personal</w:t>
            </w:r>
            <w:r w:rsidRPr="00B61863">
              <w:rPr>
                <w:rFonts w:ascii="Arial" w:hAnsi="Arial" w:cs="Arial"/>
                <w:sz w:val="16"/>
                <w:szCs w:val="16"/>
                <w:lang w:val="es-ES"/>
              </w:rPr>
              <w:t xml:space="preserve"> de las TIC, en su caso, en los que expresa </w:t>
            </w:r>
            <w:r w:rsidRPr="00B61863">
              <w:rPr>
                <w:rFonts w:ascii="Arial" w:hAnsi="Arial" w:cs="Arial"/>
                <w:b/>
                <w:sz w:val="16"/>
                <w:szCs w:val="16"/>
                <w:lang w:val="es-ES"/>
              </w:rPr>
              <w:t>de manera creativa y original</w:t>
            </w:r>
            <w:r w:rsidRPr="00B61863">
              <w:rPr>
                <w:rFonts w:ascii="Arial" w:hAnsi="Arial" w:cs="Arial"/>
                <w:b/>
                <w:bCs/>
                <w:sz w:val="16"/>
                <w:szCs w:val="16"/>
                <w:lang w:val="es-ES"/>
              </w:rPr>
              <w:t xml:space="preserve"> </w:t>
            </w:r>
            <w:r w:rsidRPr="00B61863">
              <w:rPr>
                <w:rFonts w:ascii="Arial" w:hAnsi="Arial" w:cs="Arial"/>
                <w:sz w:val="16"/>
                <w:szCs w:val="16"/>
                <w:lang w:val="es-ES"/>
              </w:rPr>
              <w:t xml:space="preserve">sus conocimientos, ideas, experiencias y emociones. Para ello, empieza a aplicar de manera </w:t>
            </w:r>
            <w:r w:rsidRPr="00B61863">
              <w:rPr>
                <w:rFonts w:ascii="Arial" w:hAnsi="Arial" w:cs="Arial"/>
                <w:b/>
                <w:sz w:val="16"/>
                <w:szCs w:val="16"/>
                <w:lang w:val="es-ES"/>
              </w:rPr>
              <w:t>progresivamente autónoma</w:t>
            </w:r>
            <w:r w:rsidRPr="00B61863">
              <w:rPr>
                <w:rFonts w:ascii="Arial" w:hAnsi="Arial" w:cs="Arial"/>
                <w:sz w:val="16"/>
                <w:szCs w:val="16"/>
                <w:lang w:val="es-ES"/>
              </w:rPr>
              <w:t xml:space="preserve"> todas las fases del proceso de escritura, haciendo un uso </w:t>
            </w:r>
            <w:r w:rsidRPr="00B61863">
              <w:rPr>
                <w:rFonts w:ascii="Arial" w:hAnsi="Arial" w:cs="Arial"/>
                <w:b/>
                <w:sz w:val="16"/>
                <w:szCs w:val="16"/>
                <w:lang w:val="es-ES"/>
              </w:rPr>
              <w:t>bastante</w:t>
            </w:r>
            <w:r w:rsidRPr="00B61863">
              <w:rPr>
                <w:rFonts w:ascii="Arial" w:hAnsi="Arial" w:cs="Arial"/>
                <w:sz w:val="16"/>
                <w:szCs w:val="16"/>
                <w:lang w:val="es-ES"/>
              </w:rPr>
              <w:t xml:space="preserve"> </w:t>
            </w:r>
            <w:r w:rsidRPr="00B61863">
              <w:rPr>
                <w:rFonts w:ascii="Arial" w:hAnsi="Arial" w:cs="Arial"/>
                <w:b/>
                <w:bCs/>
                <w:sz w:val="16"/>
                <w:szCs w:val="16"/>
                <w:lang w:val="es-ES"/>
              </w:rPr>
              <w:t>preciso</w:t>
            </w:r>
            <w:r w:rsidRPr="00B61863">
              <w:rPr>
                <w:rFonts w:ascii="Arial" w:hAnsi="Arial" w:cs="Arial"/>
                <w:sz w:val="16"/>
                <w:szCs w:val="16"/>
                <w:lang w:val="es-ES"/>
              </w:rPr>
              <w:t xml:space="preserve"> del diccionario para resolver sus dudas, de manera que presenta las ideas con orden, </w:t>
            </w:r>
            <w:r w:rsidR="00C17597">
              <w:rPr>
                <w:rFonts w:ascii="Arial" w:hAnsi="Arial" w:cs="Arial"/>
                <w:sz w:val="16"/>
                <w:szCs w:val="16"/>
                <w:lang w:val="es-ES"/>
              </w:rPr>
              <w:t>claridad y cohesión, utilizando</w:t>
            </w:r>
            <w:r w:rsidRPr="00B61863">
              <w:rPr>
                <w:rFonts w:ascii="Arial" w:hAnsi="Arial" w:cs="Arial"/>
                <w:sz w:val="16"/>
                <w:szCs w:val="16"/>
                <w:lang w:val="es-ES"/>
              </w:rPr>
              <w:t xml:space="preserve"> el registro adecuado; aplica </w:t>
            </w:r>
            <w:r w:rsidRPr="00B61863">
              <w:rPr>
                <w:rFonts w:ascii="Arial" w:hAnsi="Arial" w:cs="Arial"/>
                <w:b/>
                <w:sz w:val="16"/>
                <w:szCs w:val="16"/>
                <w:lang w:val="es-ES"/>
              </w:rPr>
              <w:t xml:space="preserve">con bastante corrección </w:t>
            </w:r>
            <w:r w:rsidRPr="00B61863">
              <w:rPr>
                <w:rFonts w:ascii="Arial" w:hAnsi="Arial" w:cs="Arial"/>
                <w:sz w:val="16"/>
                <w:szCs w:val="16"/>
                <w:lang w:val="es-ES"/>
              </w:rPr>
              <w:t>las reglas gramaticales, las ortográficas para palabras de uso frecue</w:t>
            </w:r>
            <w:r w:rsidR="00237BAD">
              <w:rPr>
                <w:rFonts w:ascii="Arial" w:hAnsi="Arial" w:cs="Arial"/>
                <w:sz w:val="16"/>
                <w:szCs w:val="16"/>
                <w:lang w:val="es-ES"/>
              </w:rPr>
              <w:t>nte y las de puntuación. Además</w:t>
            </w:r>
            <w:r w:rsidR="00B44E4C">
              <w:rPr>
                <w:rFonts w:ascii="Arial" w:hAnsi="Arial" w:cs="Arial"/>
                <w:sz w:val="16"/>
                <w:szCs w:val="16"/>
                <w:lang w:val="es-ES"/>
              </w:rPr>
              <w:t>,</w:t>
            </w:r>
            <w:r w:rsidR="00237BAD">
              <w:rPr>
                <w:rFonts w:ascii="Arial" w:hAnsi="Arial" w:cs="Arial"/>
                <w:sz w:val="16"/>
                <w:szCs w:val="16"/>
                <w:lang w:val="es-ES"/>
              </w:rPr>
              <w:t xml:space="preserve"> </w:t>
            </w:r>
            <w:r w:rsidRPr="00B61863">
              <w:rPr>
                <w:rFonts w:ascii="Arial" w:hAnsi="Arial" w:cs="Arial"/>
                <w:sz w:val="16"/>
                <w:szCs w:val="16"/>
                <w:lang w:val="es-ES"/>
              </w:rPr>
              <w:t xml:space="preserve">cuida </w:t>
            </w:r>
            <w:r w:rsidRPr="00B61863">
              <w:rPr>
                <w:rFonts w:ascii="Arial" w:hAnsi="Arial" w:cs="Arial"/>
                <w:b/>
                <w:bCs/>
                <w:sz w:val="16"/>
                <w:szCs w:val="16"/>
                <w:lang w:val="es-ES"/>
              </w:rPr>
              <w:t>de manera destacable</w:t>
            </w:r>
            <w:r w:rsidRPr="00B61863">
              <w:rPr>
                <w:rFonts w:ascii="Arial" w:hAnsi="Arial" w:cs="Arial"/>
                <w:sz w:val="16"/>
                <w:szCs w:val="16"/>
                <w:lang w:val="es-ES"/>
              </w:rPr>
              <w:t xml:space="preserve"> la caligrafía y la presentación de sus escritos. Finalmente, valora </w:t>
            </w:r>
            <w:r w:rsidRPr="00B61863">
              <w:rPr>
                <w:rFonts w:ascii="Arial" w:hAnsi="Arial" w:cs="Arial"/>
                <w:b/>
                <w:sz w:val="16"/>
                <w:szCs w:val="16"/>
                <w:lang w:val="es-ES"/>
              </w:rPr>
              <w:t>de manera asertiva</w:t>
            </w:r>
            <w:r w:rsidRPr="00B61863">
              <w:rPr>
                <w:rFonts w:ascii="Arial" w:hAnsi="Arial" w:cs="Arial"/>
                <w:sz w:val="16"/>
                <w:szCs w:val="16"/>
                <w:lang w:val="es-ES"/>
              </w:rPr>
              <w:t xml:space="preserve"> las propias producciones y las ajenas. Todo ello para favorecer progresivamente la formación de u</w:t>
            </w:r>
            <w:r w:rsidR="00237BAD">
              <w:rPr>
                <w:rFonts w:ascii="Arial" w:hAnsi="Arial" w:cs="Arial"/>
                <w:sz w:val="16"/>
                <w:szCs w:val="16"/>
                <w:lang w:val="es-ES"/>
              </w:rPr>
              <w:t xml:space="preserve">n pensamiento crítico, mejorar </w:t>
            </w:r>
            <w:r w:rsidRPr="00B61863">
              <w:rPr>
                <w:rFonts w:ascii="Arial" w:hAnsi="Arial" w:cs="Arial"/>
                <w:sz w:val="16"/>
                <w:szCs w:val="16"/>
                <w:lang w:val="es-ES"/>
              </w:rPr>
              <w:t>la eficacia escritora y fomentar la creatividad.</w:t>
            </w:r>
          </w:p>
        </w:tc>
        <w:tc>
          <w:tcPr>
            <w:tcW w:w="313" w:type="dxa"/>
            <w:tcBorders>
              <w:top w:val="single" w:sz="4" w:space="0" w:color="000000"/>
              <w:left w:val="single" w:sz="4" w:space="0" w:color="000000"/>
              <w:bottom w:val="single" w:sz="4" w:space="0" w:color="000000"/>
            </w:tcBorders>
            <w:shd w:val="clear" w:color="auto" w:fill="D9D9D9"/>
            <w:tcMar>
              <w:top w:w="0" w:type="dxa"/>
              <w:left w:w="108" w:type="dxa"/>
              <w:bottom w:w="0" w:type="dxa"/>
              <w:right w:w="108" w:type="dxa"/>
            </w:tcMar>
            <w:vAlign w:val="center"/>
          </w:tcPr>
          <w:p w:rsidR="002F42C1" w:rsidRPr="00723A2A" w:rsidRDefault="002F42C1" w:rsidP="00013CF5">
            <w:pPr>
              <w:pStyle w:val="Standard"/>
              <w:ind w:right="113"/>
              <w:jc w:val="center"/>
              <w:rPr>
                <w:rFonts w:ascii="Arial" w:hAnsi="Arial" w:cs="Arial"/>
                <w:b/>
                <w:bCs/>
                <w:smallCaps/>
                <w:sz w:val="16"/>
                <w:szCs w:val="16"/>
                <w:eastAsianLayout w:id="1652825092" w:vert="1" w:vertCompress="1"/>
              </w:rPr>
            </w:pPr>
            <w:proofErr w:type="spellStart"/>
            <w:r w:rsidRPr="00723A2A">
              <w:rPr>
                <w:rFonts w:ascii="Arial" w:hAnsi="Arial" w:cs="Arial"/>
                <w:b/>
                <w:bCs/>
                <w:smallCaps/>
                <w:sz w:val="16"/>
                <w:szCs w:val="16"/>
                <w:eastAsianLayout w:id="1652825092" w:vert="1" w:vertCompress="1"/>
              </w:rPr>
              <w:t>comunicación</w:t>
            </w:r>
            <w:proofErr w:type="spellEnd"/>
            <w:r w:rsidRPr="00723A2A">
              <w:rPr>
                <w:rFonts w:ascii="Arial" w:hAnsi="Arial" w:cs="Arial"/>
                <w:b/>
                <w:bCs/>
                <w:smallCaps/>
                <w:sz w:val="16"/>
                <w:szCs w:val="16"/>
                <w:eastAsianLayout w:id="1652825092" w:vert="1" w:vertCompress="1"/>
              </w:rPr>
              <w:t xml:space="preserve"> </w:t>
            </w:r>
            <w:proofErr w:type="spellStart"/>
            <w:r w:rsidRPr="00723A2A">
              <w:rPr>
                <w:rFonts w:ascii="Arial" w:hAnsi="Arial" w:cs="Arial"/>
                <w:b/>
                <w:bCs/>
                <w:smallCaps/>
                <w:sz w:val="16"/>
                <w:szCs w:val="16"/>
                <w:eastAsianLayout w:id="1652825092" w:vert="1" w:vertCompress="1"/>
              </w:rPr>
              <w:t>lingüística</w:t>
            </w:r>
            <w:proofErr w:type="spellEnd"/>
          </w:p>
        </w:tc>
        <w:tc>
          <w:tcPr>
            <w:tcW w:w="313"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2F42C1" w:rsidRPr="00B61863" w:rsidRDefault="002F42C1" w:rsidP="00013CF5">
            <w:pPr>
              <w:pStyle w:val="Standard"/>
              <w:ind w:right="113"/>
              <w:jc w:val="center"/>
              <w:rPr>
                <w:rFonts w:ascii="Arial" w:hAnsi="Arial" w:cs="Arial"/>
                <w:b/>
                <w:bCs/>
                <w:smallCaps/>
                <w:sz w:val="16"/>
                <w:szCs w:val="16"/>
                <w:lang w:val="es-ES"/>
                <w:eastAsianLayout w:id="1652825093" w:vert="1" w:vertCompress="1"/>
              </w:rPr>
            </w:pPr>
            <w:r w:rsidRPr="00B61863">
              <w:rPr>
                <w:rFonts w:ascii="Arial" w:hAnsi="Arial" w:cs="Arial"/>
                <w:b/>
                <w:bCs/>
                <w:smallCaps/>
                <w:sz w:val="16"/>
                <w:szCs w:val="16"/>
                <w:lang w:val="es-ES"/>
                <w:eastAsianLayout w:id="1652825093" w:vert="1" w:vertCompress="1"/>
              </w:rPr>
              <w:t>competencia matemática y competencias básicas en ciencia y tecnología</w:t>
            </w:r>
          </w:p>
        </w:tc>
        <w:tc>
          <w:tcPr>
            <w:tcW w:w="300" w:type="dxa"/>
            <w:tcBorders>
              <w:top w:val="single" w:sz="4" w:space="0" w:color="000000"/>
              <w:left w:val="single" w:sz="4" w:space="0" w:color="000000"/>
              <w:bottom w:val="single" w:sz="4" w:space="0" w:color="000000"/>
            </w:tcBorders>
            <w:shd w:val="clear" w:color="auto" w:fill="D9D9D9"/>
            <w:tcMar>
              <w:top w:w="0" w:type="dxa"/>
              <w:left w:w="108" w:type="dxa"/>
              <w:bottom w:w="0" w:type="dxa"/>
              <w:right w:w="108" w:type="dxa"/>
            </w:tcMar>
            <w:vAlign w:val="center"/>
          </w:tcPr>
          <w:p w:rsidR="002F42C1" w:rsidRPr="00723A2A" w:rsidRDefault="002F42C1" w:rsidP="00013CF5">
            <w:pPr>
              <w:pStyle w:val="Standard"/>
              <w:ind w:right="113"/>
              <w:jc w:val="center"/>
              <w:rPr>
                <w:rFonts w:ascii="Arial" w:hAnsi="Arial" w:cs="Arial"/>
                <w:b/>
                <w:bCs/>
                <w:smallCaps/>
                <w:sz w:val="16"/>
                <w:szCs w:val="16"/>
                <w:eastAsianLayout w:id="1652825094" w:vert="1" w:vertCompress="1"/>
              </w:rPr>
            </w:pPr>
            <w:proofErr w:type="spellStart"/>
            <w:r w:rsidRPr="00723A2A">
              <w:rPr>
                <w:rFonts w:ascii="Arial" w:hAnsi="Arial" w:cs="Arial"/>
                <w:b/>
                <w:bCs/>
                <w:smallCaps/>
                <w:sz w:val="16"/>
                <w:szCs w:val="16"/>
                <w:eastAsianLayout w:id="1652825094" w:vert="1" w:vertCompress="1"/>
              </w:rPr>
              <w:t>competencia</w:t>
            </w:r>
            <w:proofErr w:type="spellEnd"/>
            <w:r w:rsidRPr="00723A2A">
              <w:rPr>
                <w:rFonts w:ascii="Arial" w:hAnsi="Arial" w:cs="Arial"/>
                <w:b/>
                <w:bCs/>
                <w:smallCaps/>
                <w:sz w:val="16"/>
                <w:szCs w:val="16"/>
                <w:eastAsianLayout w:id="1652825094" w:vert="1" w:vertCompress="1"/>
              </w:rPr>
              <w:t xml:space="preserve"> digital</w:t>
            </w:r>
          </w:p>
        </w:tc>
        <w:tc>
          <w:tcPr>
            <w:tcW w:w="313" w:type="dxa"/>
            <w:tcBorders>
              <w:top w:val="single" w:sz="4" w:space="0" w:color="000000"/>
              <w:left w:val="single" w:sz="4" w:space="0" w:color="000000"/>
              <w:bottom w:val="single" w:sz="4" w:space="0" w:color="000000"/>
            </w:tcBorders>
            <w:shd w:val="clear" w:color="auto" w:fill="D9D9D9"/>
            <w:tcMar>
              <w:top w:w="0" w:type="dxa"/>
              <w:left w:w="108" w:type="dxa"/>
              <w:bottom w:w="0" w:type="dxa"/>
              <w:right w:w="108" w:type="dxa"/>
            </w:tcMar>
            <w:vAlign w:val="center"/>
          </w:tcPr>
          <w:p w:rsidR="002F42C1" w:rsidRPr="00723A2A" w:rsidRDefault="002F42C1" w:rsidP="00013CF5">
            <w:pPr>
              <w:pStyle w:val="Standard"/>
              <w:ind w:right="113"/>
              <w:jc w:val="center"/>
              <w:rPr>
                <w:rFonts w:ascii="Arial" w:hAnsi="Arial" w:cs="Arial"/>
                <w:b/>
                <w:bCs/>
                <w:smallCaps/>
                <w:sz w:val="16"/>
                <w:szCs w:val="16"/>
                <w:eastAsianLayout w:id="1652825095" w:vert="1" w:vertCompress="1"/>
              </w:rPr>
            </w:pPr>
            <w:proofErr w:type="spellStart"/>
            <w:r w:rsidRPr="00723A2A">
              <w:rPr>
                <w:rFonts w:ascii="Arial" w:hAnsi="Arial" w:cs="Arial"/>
                <w:b/>
                <w:bCs/>
                <w:smallCaps/>
                <w:sz w:val="16"/>
                <w:szCs w:val="16"/>
                <w:eastAsianLayout w:id="1652825095" w:vert="1" w:vertCompress="1"/>
              </w:rPr>
              <w:t>aprender</w:t>
            </w:r>
            <w:proofErr w:type="spellEnd"/>
            <w:r w:rsidRPr="00723A2A">
              <w:rPr>
                <w:rFonts w:ascii="Arial" w:hAnsi="Arial" w:cs="Arial"/>
                <w:b/>
                <w:bCs/>
                <w:smallCaps/>
                <w:sz w:val="16"/>
                <w:szCs w:val="16"/>
                <w:eastAsianLayout w:id="1652825095" w:vert="1" w:vertCompress="1"/>
              </w:rPr>
              <w:t xml:space="preserve"> a </w:t>
            </w:r>
            <w:proofErr w:type="spellStart"/>
            <w:r w:rsidRPr="00723A2A">
              <w:rPr>
                <w:rFonts w:ascii="Arial" w:hAnsi="Arial" w:cs="Arial"/>
                <w:b/>
                <w:bCs/>
                <w:smallCaps/>
                <w:sz w:val="16"/>
                <w:szCs w:val="16"/>
                <w:eastAsianLayout w:id="1652825095" w:vert="1" w:vertCompress="1"/>
              </w:rPr>
              <w:t>aprender</w:t>
            </w:r>
            <w:proofErr w:type="spellEnd"/>
          </w:p>
        </w:tc>
        <w:tc>
          <w:tcPr>
            <w:tcW w:w="30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2F42C1" w:rsidRPr="00723A2A" w:rsidRDefault="002F42C1" w:rsidP="00013CF5">
            <w:pPr>
              <w:pStyle w:val="Standard"/>
              <w:ind w:right="113"/>
              <w:jc w:val="center"/>
              <w:rPr>
                <w:rFonts w:ascii="Arial" w:hAnsi="Arial" w:cs="Arial"/>
                <w:b/>
                <w:bCs/>
                <w:smallCaps/>
                <w:sz w:val="16"/>
                <w:szCs w:val="16"/>
                <w:eastAsianLayout w:id="1652825096" w:vert="1" w:vertCompress="1"/>
              </w:rPr>
            </w:pPr>
            <w:proofErr w:type="spellStart"/>
            <w:r w:rsidRPr="00723A2A">
              <w:rPr>
                <w:rFonts w:ascii="Arial" w:hAnsi="Arial" w:cs="Arial"/>
                <w:b/>
                <w:bCs/>
                <w:smallCaps/>
                <w:sz w:val="16"/>
                <w:szCs w:val="16"/>
                <w:eastAsianLayout w:id="1652825096" w:vert="1" w:vertCompress="1"/>
              </w:rPr>
              <w:t>competencias</w:t>
            </w:r>
            <w:proofErr w:type="spellEnd"/>
            <w:r w:rsidRPr="00723A2A">
              <w:rPr>
                <w:rFonts w:ascii="Arial" w:hAnsi="Arial" w:cs="Arial"/>
                <w:b/>
                <w:bCs/>
                <w:smallCaps/>
                <w:sz w:val="16"/>
                <w:szCs w:val="16"/>
                <w:eastAsianLayout w:id="1652825096" w:vert="1" w:vertCompress="1"/>
              </w:rPr>
              <w:t xml:space="preserve"> </w:t>
            </w:r>
            <w:proofErr w:type="spellStart"/>
            <w:r w:rsidRPr="00723A2A">
              <w:rPr>
                <w:rFonts w:ascii="Arial" w:hAnsi="Arial" w:cs="Arial"/>
                <w:b/>
                <w:bCs/>
                <w:smallCaps/>
                <w:sz w:val="16"/>
                <w:szCs w:val="16"/>
                <w:eastAsianLayout w:id="1652825096" w:vert="1" w:vertCompress="1"/>
              </w:rPr>
              <w:t>sociales</w:t>
            </w:r>
            <w:proofErr w:type="spellEnd"/>
            <w:r w:rsidRPr="00723A2A">
              <w:rPr>
                <w:rFonts w:ascii="Arial" w:hAnsi="Arial" w:cs="Arial"/>
                <w:b/>
                <w:bCs/>
                <w:smallCaps/>
                <w:sz w:val="16"/>
                <w:szCs w:val="16"/>
                <w:eastAsianLayout w:id="1652825096" w:vert="1" w:vertCompress="1"/>
              </w:rPr>
              <w:t xml:space="preserve"> y </w:t>
            </w:r>
            <w:proofErr w:type="spellStart"/>
            <w:r w:rsidRPr="00723A2A">
              <w:rPr>
                <w:rFonts w:ascii="Arial" w:hAnsi="Arial" w:cs="Arial"/>
                <w:b/>
                <w:bCs/>
                <w:smallCaps/>
                <w:sz w:val="16"/>
                <w:szCs w:val="16"/>
                <w:eastAsianLayout w:id="1652825096" w:vert="1" w:vertCompress="1"/>
              </w:rPr>
              <w:t>cívicas</w:t>
            </w:r>
            <w:proofErr w:type="spellEnd"/>
          </w:p>
        </w:tc>
        <w:tc>
          <w:tcPr>
            <w:tcW w:w="313"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2F42C1" w:rsidRPr="00B61863" w:rsidRDefault="002F42C1" w:rsidP="00013CF5">
            <w:pPr>
              <w:pStyle w:val="Standard"/>
              <w:ind w:right="113"/>
              <w:jc w:val="center"/>
              <w:rPr>
                <w:rFonts w:ascii="Arial" w:hAnsi="Arial" w:cs="Arial"/>
                <w:b/>
                <w:bCs/>
                <w:smallCaps/>
                <w:sz w:val="16"/>
                <w:szCs w:val="16"/>
                <w:lang w:val="es-ES"/>
                <w:eastAsianLayout w:id="1652825097" w:vert="1" w:vertCompress="1"/>
              </w:rPr>
            </w:pPr>
            <w:r w:rsidRPr="00B61863">
              <w:rPr>
                <w:rFonts w:ascii="Arial" w:hAnsi="Arial" w:cs="Arial"/>
                <w:b/>
                <w:bCs/>
                <w:smallCaps/>
                <w:sz w:val="16"/>
                <w:szCs w:val="16"/>
                <w:lang w:val="es-ES"/>
                <w:eastAsianLayout w:id="1652825097" w:vert="1" w:vertCompress="1"/>
              </w:rPr>
              <w:t>sentido de iniciativa y espíritu emprendedor</w:t>
            </w:r>
          </w:p>
        </w:tc>
        <w:tc>
          <w:tcPr>
            <w:tcW w:w="31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2F42C1" w:rsidRPr="00723A2A" w:rsidRDefault="002F42C1" w:rsidP="00013CF5">
            <w:pPr>
              <w:pStyle w:val="Standard"/>
              <w:ind w:right="113"/>
              <w:jc w:val="center"/>
              <w:rPr>
                <w:rFonts w:ascii="Arial" w:hAnsi="Arial" w:cs="Arial"/>
                <w:b/>
                <w:bCs/>
                <w:smallCaps/>
                <w:sz w:val="16"/>
                <w:szCs w:val="16"/>
                <w:eastAsianLayout w:id="1652825098" w:vert="1" w:vertCompress="1"/>
              </w:rPr>
            </w:pPr>
            <w:proofErr w:type="spellStart"/>
            <w:r w:rsidRPr="00723A2A">
              <w:rPr>
                <w:rFonts w:ascii="Arial" w:hAnsi="Arial" w:cs="Arial"/>
                <w:b/>
                <w:bCs/>
                <w:smallCaps/>
                <w:sz w:val="16"/>
                <w:szCs w:val="16"/>
                <w:eastAsianLayout w:id="1652825098" w:vert="1" w:vertCompress="1"/>
              </w:rPr>
              <w:t>conciencia</w:t>
            </w:r>
            <w:proofErr w:type="spellEnd"/>
            <w:r w:rsidRPr="00723A2A">
              <w:rPr>
                <w:rFonts w:ascii="Arial" w:hAnsi="Arial" w:cs="Arial"/>
                <w:b/>
                <w:bCs/>
                <w:smallCaps/>
                <w:sz w:val="16"/>
                <w:szCs w:val="16"/>
                <w:eastAsianLayout w:id="1652825098" w:vert="1" w:vertCompress="1"/>
              </w:rPr>
              <w:t xml:space="preserve"> y </w:t>
            </w:r>
            <w:proofErr w:type="spellStart"/>
            <w:r w:rsidRPr="00723A2A">
              <w:rPr>
                <w:rFonts w:ascii="Arial" w:hAnsi="Arial" w:cs="Arial"/>
                <w:b/>
                <w:bCs/>
                <w:smallCaps/>
                <w:sz w:val="16"/>
                <w:szCs w:val="16"/>
                <w:eastAsianLayout w:id="1652825098" w:vert="1" w:vertCompress="1"/>
              </w:rPr>
              <w:t>expresiones</w:t>
            </w:r>
            <w:proofErr w:type="spellEnd"/>
            <w:r w:rsidRPr="00723A2A">
              <w:rPr>
                <w:rFonts w:ascii="Arial" w:hAnsi="Arial" w:cs="Arial"/>
                <w:b/>
                <w:bCs/>
                <w:smallCaps/>
                <w:sz w:val="16"/>
                <w:szCs w:val="16"/>
                <w:eastAsianLayout w:id="1652825098" w:vert="1" w:vertCompress="1"/>
              </w:rPr>
              <w:t xml:space="preserve"> </w:t>
            </w:r>
            <w:proofErr w:type="spellStart"/>
            <w:r w:rsidRPr="00723A2A">
              <w:rPr>
                <w:rFonts w:ascii="Arial" w:hAnsi="Arial" w:cs="Arial"/>
                <w:b/>
                <w:bCs/>
                <w:smallCaps/>
                <w:sz w:val="16"/>
                <w:szCs w:val="16"/>
                <w:eastAsianLayout w:id="1652825098" w:vert="1" w:vertCompress="1"/>
              </w:rPr>
              <w:t>culturales</w:t>
            </w:r>
            <w:proofErr w:type="spellEnd"/>
          </w:p>
        </w:tc>
      </w:tr>
    </w:tbl>
    <w:p w:rsidR="005703D4" w:rsidRDefault="005703D4" w:rsidP="002F42C1">
      <w:pPr>
        <w:pStyle w:val="Standard"/>
        <w:rPr>
          <w:rFonts w:ascii="Arial" w:hAnsi="Arial" w:cs="Arial"/>
          <w:sz w:val="16"/>
          <w:szCs w:val="16"/>
        </w:rPr>
      </w:pPr>
    </w:p>
    <w:p w:rsidR="005703D4" w:rsidRDefault="005703D4">
      <w:pPr>
        <w:spacing w:after="200" w:line="276" w:lineRule="auto"/>
        <w:rPr>
          <w:rFonts w:eastAsia="MS ??" w:cs="Arial"/>
          <w:kern w:val="3"/>
          <w:sz w:val="16"/>
          <w:szCs w:val="16"/>
          <w:lang w:val="en-US"/>
        </w:rPr>
      </w:pPr>
      <w:r>
        <w:rPr>
          <w:rFonts w:cs="Arial"/>
          <w:sz w:val="16"/>
          <w:szCs w:val="16"/>
        </w:rPr>
        <w:br w:type="page"/>
      </w:r>
    </w:p>
    <w:p w:rsidR="002F42C1" w:rsidRPr="00723A2A" w:rsidRDefault="002F42C1" w:rsidP="005703D4"/>
    <w:tbl>
      <w:tblPr>
        <w:tblW w:w="15706" w:type="dxa"/>
        <w:jc w:val="center"/>
        <w:tblLayout w:type="fixed"/>
        <w:tblCellMar>
          <w:left w:w="10" w:type="dxa"/>
          <w:right w:w="10" w:type="dxa"/>
        </w:tblCellMar>
        <w:tblLook w:val="04A0" w:firstRow="1" w:lastRow="0" w:firstColumn="1" w:lastColumn="0" w:noHBand="0" w:noVBand="1"/>
      </w:tblPr>
      <w:tblGrid>
        <w:gridCol w:w="3710"/>
        <w:gridCol w:w="2438"/>
        <w:gridCol w:w="2438"/>
        <w:gridCol w:w="2437"/>
        <w:gridCol w:w="2438"/>
        <w:gridCol w:w="325"/>
        <w:gridCol w:w="325"/>
        <w:gridCol w:w="311"/>
        <w:gridCol w:w="325"/>
        <w:gridCol w:w="311"/>
        <w:gridCol w:w="325"/>
        <w:gridCol w:w="323"/>
      </w:tblGrid>
      <w:tr w:rsidR="002F42C1" w:rsidRPr="00723A2A" w:rsidTr="005703D4">
        <w:trPr>
          <w:trHeight w:val="23"/>
          <w:jc w:val="center"/>
        </w:trPr>
        <w:tc>
          <w:tcPr>
            <w:tcW w:w="3574" w:type="dxa"/>
            <w:vMerge w:val="restart"/>
            <w:tcBorders>
              <w:top w:val="single" w:sz="4" w:space="0" w:color="000000"/>
              <w:left w:val="single" w:sz="4" w:space="0" w:color="000000"/>
              <w:bottom w:val="single" w:sz="4" w:space="0" w:color="000000"/>
            </w:tcBorders>
            <w:shd w:val="clear" w:color="auto" w:fill="CCCCCC"/>
            <w:tcMar>
              <w:top w:w="0" w:type="dxa"/>
              <w:left w:w="108" w:type="dxa"/>
              <w:bottom w:w="0" w:type="dxa"/>
              <w:right w:w="108" w:type="dxa"/>
            </w:tcMar>
            <w:vAlign w:val="center"/>
          </w:tcPr>
          <w:p w:rsidR="002F42C1" w:rsidRPr="00723A2A" w:rsidRDefault="002F42C1" w:rsidP="00013CF5">
            <w:pPr>
              <w:pStyle w:val="Standard"/>
              <w:snapToGrid w:val="0"/>
              <w:jc w:val="center"/>
              <w:rPr>
                <w:rFonts w:ascii="Arial" w:hAnsi="Arial" w:cs="Arial"/>
                <w:b/>
                <w:bCs/>
                <w:sz w:val="16"/>
                <w:szCs w:val="16"/>
              </w:rPr>
            </w:pPr>
            <w:r w:rsidRPr="00723A2A">
              <w:rPr>
                <w:rFonts w:ascii="Arial" w:hAnsi="Arial" w:cs="Arial"/>
                <w:b/>
                <w:bCs/>
                <w:sz w:val="16"/>
                <w:szCs w:val="16"/>
              </w:rPr>
              <w:t>CRITERIO DE EVALUACIÓN</w:t>
            </w:r>
          </w:p>
        </w:tc>
        <w:tc>
          <w:tcPr>
            <w:tcW w:w="2348" w:type="dxa"/>
            <w:vMerge w:val="restart"/>
            <w:tcBorders>
              <w:top w:val="single" w:sz="4" w:space="0" w:color="000000"/>
              <w:left w:val="single" w:sz="4" w:space="0" w:color="000000"/>
              <w:bottom w:val="single" w:sz="4" w:space="0" w:color="000000"/>
            </w:tcBorders>
            <w:shd w:val="clear" w:color="auto" w:fill="CCCCCC"/>
            <w:tcMar>
              <w:top w:w="0" w:type="dxa"/>
              <w:left w:w="108" w:type="dxa"/>
              <w:bottom w:w="0" w:type="dxa"/>
              <w:right w:w="108" w:type="dxa"/>
            </w:tcMar>
            <w:vAlign w:val="center"/>
          </w:tcPr>
          <w:p w:rsidR="002F42C1" w:rsidRPr="00723A2A" w:rsidRDefault="002F42C1" w:rsidP="00013CF5">
            <w:pPr>
              <w:pStyle w:val="Standard"/>
              <w:snapToGrid w:val="0"/>
              <w:jc w:val="center"/>
              <w:rPr>
                <w:rFonts w:ascii="Arial" w:hAnsi="Arial" w:cs="Arial"/>
              </w:rPr>
            </w:pPr>
            <w:r w:rsidRPr="00723A2A">
              <w:rPr>
                <w:rFonts w:ascii="Arial" w:hAnsi="Arial" w:cs="Arial"/>
                <w:b/>
                <w:bCs/>
                <w:sz w:val="16"/>
                <w:szCs w:val="16"/>
              </w:rPr>
              <w:t>INSUFICIENTE (1-4)</w:t>
            </w:r>
          </w:p>
        </w:tc>
        <w:tc>
          <w:tcPr>
            <w:tcW w:w="2348" w:type="dxa"/>
            <w:vMerge w:val="restart"/>
            <w:tcBorders>
              <w:top w:val="single" w:sz="4" w:space="0" w:color="000000"/>
              <w:left w:val="single" w:sz="4" w:space="0" w:color="000000"/>
              <w:bottom w:val="single" w:sz="4" w:space="0" w:color="000000"/>
            </w:tcBorders>
            <w:shd w:val="clear" w:color="auto" w:fill="CCCCCC"/>
            <w:tcMar>
              <w:top w:w="0" w:type="dxa"/>
              <w:left w:w="108" w:type="dxa"/>
              <w:bottom w:w="0" w:type="dxa"/>
              <w:right w:w="108" w:type="dxa"/>
            </w:tcMar>
            <w:vAlign w:val="center"/>
          </w:tcPr>
          <w:p w:rsidR="002F42C1" w:rsidRPr="00723A2A" w:rsidRDefault="002F42C1" w:rsidP="00013CF5">
            <w:pPr>
              <w:pStyle w:val="Standard"/>
              <w:snapToGrid w:val="0"/>
              <w:jc w:val="center"/>
              <w:rPr>
                <w:rFonts w:ascii="Arial" w:hAnsi="Arial" w:cs="Arial"/>
                <w:b/>
                <w:bCs/>
                <w:sz w:val="16"/>
                <w:szCs w:val="16"/>
              </w:rPr>
            </w:pPr>
            <w:r w:rsidRPr="00723A2A">
              <w:rPr>
                <w:rFonts w:ascii="Arial" w:hAnsi="Arial" w:cs="Arial"/>
                <w:b/>
                <w:bCs/>
                <w:sz w:val="16"/>
                <w:szCs w:val="16"/>
              </w:rPr>
              <w:t>SUFICIENTE/BIEN (5-6)</w:t>
            </w:r>
          </w:p>
        </w:tc>
        <w:tc>
          <w:tcPr>
            <w:tcW w:w="2347" w:type="dxa"/>
            <w:vMerge w:val="restart"/>
            <w:tcBorders>
              <w:top w:val="single" w:sz="4" w:space="0" w:color="000000"/>
              <w:left w:val="single" w:sz="4" w:space="0" w:color="000000"/>
              <w:bottom w:val="single" w:sz="4" w:space="0" w:color="000000"/>
            </w:tcBorders>
            <w:shd w:val="clear" w:color="auto" w:fill="CCCCCC"/>
            <w:tcMar>
              <w:top w:w="0" w:type="dxa"/>
              <w:left w:w="108" w:type="dxa"/>
              <w:bottom w:w="0" w:type="dxa"/>
              <w:right w:w="108" w:type="dxa"/>
            </w:tcMar>
            <w:vAlign w:val="center"/>
          </w:tcPr>
          <w:p w:rsidR="002F42C1" w:rsidRPr="00723A2A" w:rsidRDefault="002F42C1" w:rsidP="00013CF5">
            <w:pPr>
              <w:pStyle w:val="Standard"/>
              <w:snapToGrid w:val="0"/>
              <w:jc w:val="center"/>
              <w:rPr>
                <w:rFonts w:ascii="Arial" w:hAnsi="Arial" w:cs="Arial"/>
                <w:b/>
                <w:bCs/>
                <w:sz w:val="16"/>
                <w:szCs w:val="16"/>
              </w:rPr>
            </w:pPr>
            <w:r w:rsidRPr="00723A2A">
              <w:rPr>
                <w:rFonts w:ascii="Arial" w:hAnsi="Arial" w:cs="Arial"/>
                <w:b/>
                <w:bCs/>
                <w:sz w:val="16"/>
                <w:szCs w:val="16"/>
              </w:rPr>
              <w:t>NOTABLE (7-8)</w:t>
            </w:r>
          </w:p>
        </w:tc>
        <w:tc>
          <w:tcPr>
            <w:tcW w:w="2348" w:type="dxa"/>
            <w:vMerge w:val="restart"/>
            <w:tcBorders>
              <w:top w:val="single" w:sz="4" w:space="0" w:color="000000"/>
              <w:left w:val="single" w:sz="4" w:space="0" w:color="000000"/>
              <w:bottom w:val="single" w:sz="4" w:space="0" w:color="000000"/>
            </w:tcBorders>
            <w:shd w:val="clear" w:color="auto" w:fill="CCCCCC"/>
            <w:tcMar>
              <w:top w:w="0" w:type="dxa"/>
              <w:left w:w="108" w:type="dxa"/>
              <w:bottom w:w="0" w:type="dxa"/>
              <w:right w:w="108" w:type="dxa"/>
            </w:tcMar>
            <w:vAlign w:val="center"/>
          </w:tcPr>
          <w:p w:rsidR="002F42C1" w:rsidRPr="00723A2A" w:rsidRDefault="002F42C1" w:rsidP="00013CF5">
            <w:pPr>
              <w:pStyle w:val="Standard"/>
              <w:snapToGrid w:val="0"/>
              <w:jc w:val="center"/>
              <w:rPr>
                <w:rFonts w:ascii="Arial" w:hAnsi="Arial" w:cs="Arial"/>
                <w:b/>
                <w:bCs/>
                <w:sz w:val="16"/>
                <w:szCs w:val="16"/>
              </w:rPr>
            </w:pPr>
            <w:r w:rsidRPr="00723A2A">
              <w:rPr>
                <w:rFonts w:ascii="Arial" w:hAnsi="Arial" w:cs="Arial"/>
                <w:b/>
                <w:bCs/>
                <w:sz w:val="16"/>
                <w:szCs w:val="16"/>
              </w:rPr>
              <w:t>SOBRESALIENTE (9-10)</w:t>
            </w:r>
          </w:p>
        </w:tc>
        <w:tc>
          <w:tcPr>
            <w:tcW w:w="2163" w:type="dxa"/>
            <w:gridSpan w:val="7"/>
            <w:tcBorders>
              <w:top w:val="single" w:sz="4" w:space="0" w:color="000000"/>
              <w:left w:val="single" w:sz="4" w:space="0" w:color="000000"/>
              <w:bottom w:val="single" w:sz="4" w:space="0" w:color="000000"/>
              <w:right w:val="single" w:sz="4" w:space="0" w:color="000000"/>
            </w:tcBorders>
            <w:shd w:val="clear" w:color="auto" w:fill="CCCCCC"/>
            <w:tcMar>
              <w:top w:w="0" w:type="dxa"/>
              <w:left w:w="108" w:type="dxa"/>
              <w:bottom w:w="0" w:type="dxa"/>
              <w:right w:w="108" w:type="dxa"/>
            </w:tcMar>
            <w:vAlign w:val="center"/>
          </w:tcPr>
          <w:p w:rsidR="002F42C1" w:rsidRPr="00723A2A" w:rsidRDefault="002F42C1" w:rsidP="005703D4">
            <w:pPr>
              <w:pStyle w:val="Standard"/>
              <w:snapToGrid w:val="0"/>
              <w:jc w:val="center"/>
              <w:rPr>
                <w:rFonts w:ascii="Arial" w:hAnsi="Arial" w:cs="Arial"/>
                <w:b/>
                <w:bCs/>
                <w:sz w:val="16"/>
                <w:szCs w:val="16"/>
              </w:rPr>
            </w:pPr>
            <w:r w:rsidRPr="00723A2A">
              <w:rPr>
                <w:rFonts w:ascii="Arial" w:hAnsi="Arial" w:cs="Arial"/>
                <w:b/>
                <w:bCs/>
                <w:sz w:val="16"/>
                <w:szCs w:val="16"/>
              </w:rPr>
              <w:t>COMPETENCIAS</w:t>
            </w:r>
          </w:p>
        </w:tc>
      </w:tr>
      <w:tr w:rsidR="002F42C1" w:rsidRPr="00723A2A" w:rsidTr="005703D4">
        <w:trPr>
          <w:trHeight w:val="23"/>
          <w:jc w:val="center"/>
        </w:trPr>
        <w:tc>
          <w:tcPr>
            <w:tcW w:w="3574" w:type="dxa"/>
            <w:vMerge/>
            <w:tcBorders>
              <w:top w:val="single" w:sz="4" w:space="0" w:color="000000"/>
              <w:left w:val="single" w:sz="4" w:space="0" w:color="000000"/>
              <w:bottom w:val="single" w:sz="4" w:space="0" w:color="000000"/>
            </w:tcBorders>
            <w:shd w:val="clear" w:color="auto" w:fill="CCCCCC"/>
            <w:tcMar>
              <w:top w:w="0" w:type="dxa"/>
              <w:left w:w="108" w:type="dxa"/>
              <w:bottom w:w="0" w:type="dxa"/>
              <w:right w:w="108" w:type="dxa"/>
            </w:tcMar>
            <w:vAlign w:val="center"/>
          </w:tcPr>
          <w:p w:rsidR="002F42C1" w:rsidRPr="00723A2A" w:rsidRDefault="002F42C1" w:rsidP="00013CF5">
            <w:pPr>
              <w:rPr>
                <w:rFonts w:cs="Arial"/>
              </w:rPr>
            </w:pPr>
          </w:p>
        </w:tc>
        <w:tc>
          <w:tcPr>
            <w:tcW w:w="2348" w:type="dxa"/>
            <w:vMerge/>
            <w:tcBorders>
              <w:top w:val="single" w:sz="4" w:space="0" w:color="000000"/>
              <w:left w:val="single" w:sz="4" w:space="0" w:color="000000"/>
              <w:bottom w:val="single" w:sz="4" w:space="0" w:color="000000"/>
            </w:tcBorders>
            <w:shd w:val="clear" w:color="auto" w:fill="CCCCCC"/>
            <w:tcMar>
              <w:top w:w="0" w:type="dxa"/>
              <w:left w:w="108" w:type="dxa"/>
              <w:bottom w:w="0" w:type="dxa"/>
              <w:right w:w="108" w:type="dxa"/>
            </w:tcMar>
            <w:vAlign w:val="center"/>
          </w:tcPr>
          <w:p w:rsidR="002F42C1" w:rsidRPr="00723A2A" w:rsidRDefault="002F42C1" w:rsidP="00013CF5">
            <w:pPr>
              <w:rPr>
                <w:rFonts w:cs="Arial"/>
              </w:rPr>
            </w:pPr>
          </w:p>
        </w:tc>
        <w:tc>
          <w:tcPr>
            <w:tcW w:w="2348" w:type="dxa"/>
            <w:vMerge/>
            <w:tcBorders>
              <w:top w:val="single" w:sz="4" w:space="0" w:color="000000"/>
              <w:left w:val="single" w:sz="4" w:space="0" w:color="000000"/>
              <w:bottom w:val="single" w:sz="4" w:space="0" w:color="000000"/>
            </w:tcBorders>
            <w:shd w:val="clear" w:color="auto" w:fill="CCCCCC"/>
            <w:tcMar>
              <w:top w:w="0" w:type="dxa"/>
              <w:left w:w="108" w:type="dxa"/>
              <w:bottom w:w="0" w:type="dxa"/>
              <w:right w:w="108" w:type="dxa"/>
            </w:tcMar>
            <w:vAlign w:val="center"/>
          </w:tcPr>
          <w:p w:rsidR="002F42C1" w:rsidRPr="00723A2A" w:rsidRDefault="002F42C1" w:rsidP="00013CF5">
            <w:pPr>
              <w:rPr>
                <w:rFonts w:cs="Arial"/>
              </w:rPr>
            </w:pPr>
          </w:p>
        </w:tc>
        <w:tc>
          <w:tcPr>
            <w:tcW w:w="2347" w:type="dxa"/>
            <w:vMerge/>
            <w:tcBorders>
              <w:top w:val="single" w:sz="4" w:space="0" w:color="000000"/>
              <w:left w:val="single" w:sz="4" w:space="0" w:color="000000"/>
              <w:bottom w:val="single" w:sz="4" w:space="0" w:color="000000"/>
            </w:tcBorders>
            <w:shd w:val="clear" w:color="auto" w:fill="CCCCCC"/>
            <w:tcMar>
              <w:top w:w="0" w:type="dxa"/>
              <w:left w:w="108" w:type="dxa"/>
              <w:bottom w:w="0" w:type="dxa"/>
              <w:right w:w="108" w:type="dxa"/>
            </w:tcMar>
            <w:vAlign w:val="center"/>
          </w:tcPr>
          <w:p w:rsidR="002F42C1" w:rsidRPr="00723A2A" w:rsidRDefault="002F42C1" w:rsidP="00013CF5">
            <w:pPr>
              <w:rPr>
                <w:rFonts w:cs="Arial"/>
              </w:rPr>
            </w:pPr>
          </w:p>
        </w:tc>
        <w:tc>
          <w:tcPr>
            <w:tcW w:w="2348" w:type="dxa"/>
            <w:vMerge/>
            <w:tcBorders>
              <w:top w:val="single" w:sz="4" w:space="0" w:color="000000"/>
              <w:left w:val="single" w:sz="4" w:space="0" w:color="000000"/>
              <w:bottom w:val="single" w:sz="4" w:space="0" w:color="000000"/>
            </w:tcBorders>
            <w:shd w:val="clear" w:color="auto" w:fill="CCCCCC"/>
            <w:tcMar>
              <w:top w:w="0" w:type="dxa"/>
              <w:left w:w="108" w:type="dxa"/>
              <w:bottom w:w="0" w:type="dxa"/>
              <w:right w:w="108" w:type="dxa"/>
            </w:tcMar>
            <w:vAlign w:val="center"/>
          </w:tcPr>
          <w:p w:rsidR="002F42C1" w:rsidRPr="00723A2A" w:rsidRDefault="002F42C1" w:rsidP="00013CF5">
            <w:pPr>
              <w:rPr>
                <w:rFonts w:cs="Arial"/>
              </w:rPr>
            </w:pPr>
          </w:p>
        </w:tc>
        <w:tc>
          <w:tcPr>
            <w:tcW w:w="313" w:type="dxa"/>
            <w:tcBorders>
              <w:top w:val="single" w:sz="4" w:space="0" w:color="000000"/>
              <w:left w:val="single" w:sz="4" w:space="0" w:color="000000"/>
              <w:bottom w:val="single" w:sz="4" w:space="0" w:color="000000"/>
            </w:tcBorders>
            <w:shd w:val="clear" w:color="auto" w:fill="E0E0E0"/>
            <w:tcMar>
              <w:top w:w="0" w:type="dxa"/>
              <w:left w:w="108" w:type="dxa"/>
              <w:bottom w:w="0" w:type="dxa"/>
              <w:right w:w="108" w:type="dxa"/>
            </w:tcMar>
            <w:vAlign w:val="center"/>
          </w:tcPr>
          <w:p w:rsidR="002F42C1" w:rsidRPr="005703D4" w:rsidRDefault="002F42C1" w:rsidP="00013CF5">
            <w:pPr>
              <w:pStyle w:val="Standard"/>
              <w:snapToGrid w:val="0"/>
              <w:jc w:val="center"/>
              <w:rPr>
                <w:rFonts w:ascii="Arial" w:hAnsi="Arial" w:cs="Arial"/>
                <w:b/>
                <w:smallCaps/>
                <w:sz w:val="16"/>
                <w:szCs w:val="16"/>
              </w:rPr>
            </w:pPr>
            <w:r w:rsidRPr="005703D4">
              <w:rPr>
                <w:rFonts w:ascii="Arial" w:hAnsi="Arial" w:cs="Arial"/>
                <w:b/>
                <w:smallCaps/>
                <w:sz w:val="16"/>
                <w:szCs w:val="16"/>
              </w:rPr>
              <w:t>1</w:t>
            </w:r>
          </w:p>
        </w:tc>
        <w:tc>
          <w:tcPr>
            <w:tcW w:w="313" w:type="dxa"/>
            <w:tcBorders>
              <w:top w:val="single" w:sz="4" w:space="0" w:color="000000"/>
              <w:left w:val="single" w:sz="4" w:space="0" w:color="000000"/>
              <w:bottom w:val="single" w:sz="4" w:space="0" w:color="000000"/>
            </w:tcBorders>
            <w:shd w:val="clear" w:color="auto" w:fill="E0E0E0"/>
            <w:tcMar>
              <w:top w:w="0" w:type="dxa"/>
              <w:left w:w="108" w:type="dxa"/>
              <w:bottom w:w="0" w:type="dxa"/>
              <w:right w:w="108" w:type="dxa"/>
            </w:tcMar>
            <w:vAlign w:val="center"/>
          </w:tcPr>
          <w:p w:rsidR="002F42C1" w:rsidRPr="005703D4" w:rsidRDefault="002F42C1" w:rsidP="00013CF5">
            <w:pPr>
              <w:pStyle w:val="Standard"/>
              <w:snapToGrid w:val="0"/>
              <w:jc w:val="center"/>
              <w:rPr>
                <w:rFonts w:ascii="Arial" w:hAnsi="Arial" w:cs="Arial"/>
                <w:b/>
                <w:smallCaps/>
                <w:sz w:val="16"/>
                <w:szCs w:val="16"/>
              </w:rPr>
            </w:pPr>
            <w:r w:rsidRPr="005703D4">
              <w:rPr>
                <w:rFonts w:ascii="Arial" w:hAnsi="Arial" w:cs="Arial"/>
                <w:b/>
                <w:smallCaps/>
                <w:sz w:val="16"/>
                <w:szCs w:val="16"/>
              </w:rPr>
              <w:t>2</w:t>
            </w:r>
          </w:p>
        </w:tc>
        <w:tc>
          <w:tcPr>
            <w:tcW w:w="300" w:type="dxa"/>
            <w:tcBorders>
              <w:top w:val="single" w:sz="4" w:space="0" w:color="000000"/>
              <w:left w:val="single" w:sz="4" w:space="0" w:color="000000"/>
              <w:bottom w:val="single" w:sz="4" w:space="0" w:color="000000"/>
            </w:tcBorders>
            <w:shd w:val="clear" w:color="auto" w:fill="E0E0E0"/>
            <w:tcMar>
              <w:top w:w="0" w:type="dxa"/>
              <w:left w:w="108" w:type="dxa"/>
              <w:bottom w:w="0" w:type="dxa"/>
              <w:right w:w="108" w:type="dxa"/>
            </w:tcMar>
            <w:vAlign w:val="center"/>
          </w:tcPr>
          <w:p w:rsidR="002F42C1" w:rsidRPr="005703D4" w:rsidRDefault="002F42C1" w:rsidP="00013CF5">
            <w:pPr>
              <w:pStyle w:val="Standard"/>
              <w:snapToGrid w:val="0"/>
              <w:jc w:val="center"/>
              <w:rPr>
                <w:rFonts w:ascii="Arial" w:hAnsi="Arial" w:cs="Arial"/>
                <w:b/>
                <w:smallCaps/>
                <w:sz w:val="16"/>
                <w:szCs w:val="16"/>
              </w:rPr>
            </w:pPr>
            <w:r w:rsidRPr="005703D4">
              <w:rPr>
                <w:rFonts w:ascii="Arial" w:hAnsi="Arial" w:cs="Arial"/>
                <w:b/>
                <w:smallCaps/>
                <w:sz w:val="16"/>
                <w:szCs w:val="16"/>
              </w:rPr>
              <w:t>3</w:t>
            </w:r>
          </w:p>
        </w:tc>
        <w:tc>
          <w:tcPr>
            <w:tcW w:w="313" w:type="dxa"/>
            <w:tcBorders>
              <w:top w:val="single" w:sz="4" w:space="0" w:color="000000"/>
              <w:left w:val="single" w:sz="4" w:space="0" w:color="000000"/>
              <w:bottom w:val="single" w:sz="4" w:space="0" w:color="000000"/>
            </w:tcBorders>
            <w:shd w:val="clear" w:color="auto" w:fill="E0E0E0"/>
            <w:tcMar>
              <w:top w:w="0" w:type="dxa"/>
              <w:left w:w="108" w:type="dxa"/>
              <w:bottom w:w="0" w:type="dxa"/>
              <w:right w:w="108" w:type="dxa"/>
            </w:tcMar>
            <w:vAlign w:val="center"/>
          </w:tcPr>
          <w:p w:rsidR="002F42C1" w:rsidRPr="005703D4" w:rsidRDefault="002F42C1" w:rsidP="00013CF5">
            <w:pPr>
              <w:pStyle w:val="Standard"/>
              <w:snapToGrid w:val="0"/>
              <w:jc w:val="center"/>
              <w:rPr>
                <w:rFonts w:ascii="Arial" w:hAnsi="Arial" w:cs="Arial"/>
                <w:b/>
                <w:smallCaps/>
                <w:sz w:val="16"/>
                <w:szCs w:val="16"/>
              </w:rPr>
            </w:pPr>
            <w:r w:rsidRPr="005703D4">
              <w:rPr>
                <w:rFonts w:ascii="Arial" w:hAnsi="Arial" w:cs="Arial"/>
                <w:b/>
                <w:smallCaps/>
                <w:sz w:val="16"/>
                <w:szCs w:val="16"/>
              </w:rPr>
              <w:t>4</w:t>
            </w:r>
          </w:p>
        </w:tc>
        <w:tc>
          <w:tcPr>
            <w:tcW w:w="300" w:type="dxa"/>
            <w:tcBorders>
              <w:top w:val="single" w:sz="4" w:space="0" w:color="000000"/>
              <w:left w:val="single" w:sz="4" w:space="0" w:color="000000"/>
              <w:bottom w:val="single" w:sz="4" w:space="0" w:color="000000"/>
            </w:tcBorders>
            <w:shd w:val="clear" w:color="auto" w:fill="E0E0E0"/>
            <w:tcMar>
              <w:top w:w="0" w:type="dxa"/>
              <w:left w:w="108" w:type="dxa"/>
              <w:bottom w:w="0" w:type="dxa"/>
              <w:right w:w="108" w:type="dxa"/>
            </w:tcMar>
            <w:vAlign w:val="center"/>
          </w:tcPr>
          <w:p w:rsidR="002F42C1" w:rsidRPr="005703D4" w:rsidRDefault="002F42C1" w:rsidP="00013CF5">
            <w:pPr>
              <w:pStyle w:val="Standard"/>
              <w:snapToGrid w:val="0"/>
              <w:jc w:val="center"/>
              <w:rPr>
                <w:rFonts w:ascii="Arial" w:hAnsi="Arial" w:cs="Arial"/>
                <w:b/>
                <w:smallCaps/>
                <w:sz w:val="16"/>
                <w:szCs w:val="16"/>
              </w:rPr>
            </w:pPr>
            <w:r w:rsidRPr="005703D4">
              <w:rPr>
                <w:rFonts w:ascii="Arial" w:hAnsi="Arial" w:cs="Arial"/>
                <w:b/>
                <w:smallCaps/>
                <w:sz w:val="16"/>
                <w:szCs w:val="16"/>
              </w:rPr>
              <w:t>5</w:t>
            </w:r>
          </w:p>
        </w:tc>
        <w:tc>
          <w:tcPr>
            <w:tcW w:w="313" w:type="dxa"/>
            <w:tcBorders>
              <w:top w:val="single" w:sz="4" w:space="0" w:color="000000"/>
              <w:left w:val="single" w:sz="4" w:space="0" w:color="000000"/>
              <w:bottom w:val="single" w:sz="4" w:space="0" w:color="000000"/>
            </w:tcBorders>
            <w:shd w:val="clear" w:color="auto" w:fill="E0E0E0"/>
            <w:tcMar>
              <w:top w:w="0" w:type="dxa"/>
              <w:left w:w="108" w:type="dxa"/>
              <w:bottom w:w="0" w:type="dxa"/>
              <w:right w:w="108" w:type="dxa"/>
            </w:tcMar>
            <w:vAlign w:val="center"/>
          </w:tcPr>
          <w:p w:rsidR="002F42C1" w:rsidRPr="005703D4" w:rsidRDefault="002F42C1" w:rsidP="00013CF5">
            <w:pPr>
              <w:pStyle w:val="Standard"/>
              <w:snapToGrid w:val="0"/>
              <w:jc w:val="center"/>
              <w:rPr>
                <w:rFonts w:ascii="Arial" w:hAnsi="Arial" w:cs="Arial"/>
                <w:b/>
                <w:smallCaps/>
                <w:sz w:val="16"/>
                <w:szCs w:val="16"/>
              </w:rPr>
            </w:pPr>
            <w:r w:rsidRPr="005703D4">
              <w:rPr>
                <w:rFonts w:ascii="Arial" w:hAnsi="Arial" w:cs="Arial"/>
                <w:b/>
                <w:smallCaps/>
                <w:sz w:val="16"/>
                <w:szCs w:val="16"/>
              </w:rPr>
              <w:t>6</w:t>
            </w:r>
          </w:p>
        </w:tc>
        <w:tc>
          <w:tcPr>
            <w:tcW w:w="311" w:type="dxa"/>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rsidR="002F42C1" w:rsidRPr="005703D4" w:rsidRDefault="002F42C1" w:rsidP="00013CF5">
            <w:pPr>
              <w:pStyle w:val="Standard"/>
              <w:snapToGrid w:val="0"/>
              <w:jc w:val="center"/>
              <w:rPr>
                <w:rFonts w:ascii="Arial" w:hAnsi="Arial" w:cs="Arial"/>
                <w:b/>
                <w:smallCaps/>
                <w:sz w:val="16"/>
                <w:szCs w:val="16"/>
              </w:rPr>
            </w:pPr>
            <w:r w:rsidRPr="005703D4">
              <w:rPr>
                <w:rFonts w:ascii="Arial" w:hAnsi="Arial" w:cs="Arial"/>
                <w:b/>
                <w:smallCaps/>
                <w:sz w:val="16"/>
                <w:szCs w:val="16"/>
              </w:rPr>
              <w:t>7</w:t>
            </w:r>
          </w:p>
        </w:tc>
      </w:tr>
      <w:tr w:rsidR="002F42C1" w:rsidRPr="00723A2A" w:rsidTr="005703D4">
        <w:trPr>
          <w:trHeight w:hRule="exact" w:val="7892"/>
          <w:jc w:val="center"/>
        </w:trPr>
        <w:tc>
          <w:tcPr>
            <w:tcW w:w="3574" w:type="dxa"/>
            <w:tcBorders>
              <w:top w:val="single" w:sz="4" w:space="0" w:color="000000"/>
              <w:left w:val="single" w:sz="4" w:space="0" w:color="000000"/>
              <w:bottom w:val="single" w:sz="4" w:space="0" w:color="000000"/>
            </w:tcBorders>
            <w:tcMar>
              <w:top w:w="0" w:type="dxa"/>
              <w:left w:w="108" w:type="dxa"/>
              <w:bottom w:w="0" w:type="dxa"/>
              <w:right w:w="108" w:type="dxa"/>
            </w:tcMar>
          </w:tcPr>
          <w:p w:rsidR="002F42C1" w:rsidRPr="00B61863" w:rsidRDefault="00B56CB7" w:rsidP="005703D4">
            <w:pPr>
              <w:pStyle w:val="Standard"/>
              <w:widowControl w:val="0"/>
              <w:suppressAutoHyphens w:val="0"/>
              <w:autoSpaceDE w:val="0"/>
              <w:snapToGrid w:val="0"/>
              <w:spacing w:before="120" w:after="120"/>
              <w:jc w:val="both"/>
              <w:rPr>
                <w:rFonts w:ascii="Arial" w:hAnsi="Arial" w:cs="Arial"/>
                <w:b/>
                <w:sz w:val="16"/>
                <w:szCs w:val="16"/>
                <w:lang w:val="es-ES"/>
              </w:rPr>
            </w:pPr>
            <w:r>
              <w:rPr>
                <w:rFonts w:ascii="Arial" w:hAnsi="Arial" w:cs="Arial"/>
                <w:b/>
                <w:sz w:val="16"/>
                <w:szCs w:val="16"/>
                <w:lang w:val="es-ES"/>
              </w:rPr>
              <w:t xml:space="preserve">5.  Conocer la terminología lingüística y gramatical básica, y aplicar el </w:t>
            </w:r>
            <w:r w:rsidR="002F42C1" w:rsidRPr="00B61863">
              <w:rPr>
                <w:rFonts w:ascii="Arial" w:hAnsi="Arial" w:cs="Arial"/>
                <w:b/>
                <w:sz w:val="16"/>
                <w:szCs w:val="16"/>
                <w:lang w:val="es-ES"/>
              </w:rPr>
              <w:t>con</w:t>
            </w:r>
            <w:r>
              <w:rPr>
                <w:rFonts w:ascii="Arial" w:hAnsi="Arial" w:cs="Arial"/>
                <w:b/>
                <w:sz w:val="16"/>
                <w:szCs w:val="16"/>
                <w:lang w:val="es-ES"/>
              </w:rPr>
              <w:t xml:space="preserve">ocimiento de la lengua </w:t>
            </w:r>
            <w:r w:rsidR="002F42C1" w:rsidRPr="00B61863">
              <w:rPr>
                <w:rFonts w:ascii="Arial" w:hAnsi="Arial" w:cs="Arial"/>
                <w:b/>
                <w:sz w:val="16"/>
                <w:szCs w:val="16"/>
                <w:lang w:val="es-ES"/>
              </w:rPr>
              <w:t xml:space="preserve">(gramática, vocabulario, ortografía) para favorecer y desarrollar progresivamente una comunicación y comprensión oral y escrita creativa, adecuada y eficaz en contextos cercanos al alumnado, reconociendo algunas de las características del español hablado en Canarias.  </w:t>
            </w:r>
          </w:p>
          <w:p w:rsidR="002F42C1" w:rsidRPr="00B61863" w:rsidRDefault="002F42C1" w:rsidP="005703D4">
            <w:pPr>
              <w:pStyle w:val="Standard"/>
              <w:widowControl w:val="0"/>
              <w:suppressAutoHyphens w:val="0"/>
              <w:autoSpaceDE w:val="0"/>
              <w:spacing w:after="240"/>
              <w:jc w:val="both"/>
              <w:rPr>
                <w:rFonts w:ascii="Arial" w:hAnsi="Arial" w:cs="Arial"/>
                <w:sz w:val="16"/>
                <w:szCs w:val="16"/>
                <w:lang w:val="es-ES"/>
              </w:rPr>
            </w:pPr>
            <w:r w:rsidRPr="00B61863">
              <w:rPr>
                <w:rFonts w:ascii="Arial" w:hAnsi="Arial" w:cs="Arial"/>
                <w:sz w:val="16"/>
                <w:szCs w:val="16"/>
                <w:lang w:val="es-ES"/>
              </w:rPr>
              <w:t>Con  este  criterio  se  pretende  verificar  si  el  alumno  o  la  alumna  identifica,  clasifica  y  usa  categorías  gramaticales  por  su función en la lengua: presenta y expresa características del nombre y del adjetivo; expresa acciones o estados conjugando y usando adecuadamente los tiempos simples en las formas personales del modo indicativo de los verbos; si enlaza o relaciona palabras u oraciones, identificándolas como unidades de significado completo y diferenciando sujeto y predicado; si reconoce y usa sinónimos y antónimos, familias de palabras y palabras polisémicas; si reconoce algunos prefijos y sufijos así como palabras compuestas; si utiliza el diccionario escolar para enriquecer su vocabulario y fijar la ortografía propia del nivel; si reconoce y utiliza los conectores básicos necesarios que dan cohesión al texto (sinónimos, conectores de orden…), con la finalidad de mejorar progresivamente en el uso de la lengua, tanto en lo referido a la producción como a la comprensión de textos orales o escritos propios del ámbito personal o escolar.</w:t>
            </w:r>
          </w:p>
        </w:tc>
        <w:tc>
          <w:tcPr>
            <w:tcW w:w="2348" w:type="dxa"/>
            <w:tcBorders>
              <w:top w:val="single" w:sz="4" w:space="0" w:color="000000"/>
              <w:left w:val="single" w:sz="4" w:space="0" w:color="000000"/>
              <w:bottom w:val="single" w:sz="4" w:space="0" w:color="000000"/>
            </w:tcBorders>
            <w:tcMar>
              <w:top w:w="0" w:type="dxa"/>
              <w:left w:w="108" w:type="dxa"/>
              <w:bottom w:w="0" w:type="dxa"/>
              <w:right w:w="108" w:type="dxa"/>
            </w:tcMar>
          </w:tcPr>
          <w:p w:rsidR="002F42C1" w:rsidRPr="00B61863" w:rsidRDefault="002F42C1" w:rsidP="005703D4">
            <w:pPr>
              <w:pStyle w:val="Standard"/>
              <w:suppressAutoHyphens w:val="0"/>
              <w:snapToGrid w:val="0"/>
              <w:spacing w:before="120"/>
              <w:jc w:val="both"/>
              <w:rPr>
                <w:rFonts w:ascii="Arial" w:hAnsi="Arial" w:cs="Arial"/>
                <w:lang w:val="es-ES"/>
              </w:rPr>
            </w:pPr>
            <w:r w:rsidRPr="00B61863">
              <w:rPr>
                <w:rFonts w:ascii="Arial" w:hAnsi="Arial" w:cs="Arial"/>
                <w:sz w:val="16"/>
                <w:szCs w:val="16"/>
                <w:lang w:val="es-ES"/>
              </w:rPr>
              <w:t xml:space="preserve">Aplica, </w:t>
            </w:r>
            <w:r w:rsidRPr="00B61863">
              <w:rPr>
                <w:rFonts w:ascii="Arial" w:hAnsi="Arial" w:cs="Arial"/>
                <w:b/>
                <w:sz w:val="16"/>
                <w:szCs w:val="16"/>
                <w:lang w:val="es-ES"/>
              </w:rPr>
              <w:t>con incorrecciones importantes</w:t>
            </w:r>
            <w:r w:rsidRPr="00B61863">
              <w:rPr>
                <w:rFonts w:ascii="Arial" w:hAnsi="Arial" w:cs="Arial"/>
                <w:sz w:val="16"/>
                <w:szCs w:val="16"/>
                <w:lang w:val="es-ES"/>
              </w:rPr>
              <w:t xml:space="preserve">, conocimientos gramaticales y léxicos básicos, en la comprensión y producción de textos del ámbito personal o escolar, lo que le dificulta lograr una comunicación oral y escrita creativa, adecuada y eficaz en contextos cercanos al alumnado. Así, describe </w:t>
            </w:r>
            <w:r w:rsidRPr="00B61863">
              <w:rPr>
                <w:rFonts w:ascii="Arial" w:hAnsi="Arial" w:cs="Arial"/>
                <w:b/>
                <w:sz w:val="16"/>
                <w:szCs w:val="16"/>
                <w:lang w:val="es-ES"/>
              </w:rPr>
              <w:t>con imprecisiones importantes</w:t>
            </w:r>
            <w:r w:rsidRPr="00B61863">
              <w:rPr>
                <w:rFonts w:ascii="Arial" w:hAnsi="Arial" w:cs="Arial"/>
                <w:sz w:val="16"/>
                <w:szCs w:val="16"/>
                <w:lang w:val="es-ES"/>
              </w:rPr>
              <w:t xml:space="preserve"> y usa </w:t>
            </w:r>
            <w:r w:rsidRPr="00B61863">
              <w:rPr>
                <w:rFonts w:ascii="Arial" w:hAnsi="Arial" w:cs="Arial"/>
                <w:b/>
                <w:sz w:val="16"/>
                <w:szCs w:val="16"/>
                <w:lang w:val="es-ES"/>
              </w:rPr>
              <w:t>de manera confusa</w:t>
            </w:r>
            <w:r w:rsidRPr="00B61863">
              <w:rPr>
                <w:rFonts w:ascii="Arial" w:hAnsi="Arial" w:cs="Arial"/>
                <w:sz w:val="16"/>
                <w:szCs w:val="16"/>
                <w:lang w:val="es-ES"/>
              </w:rPr>
              <w:t xml:space="preserve"> nombres y adjetivos por su función en la lengua; enuncia acciones o estados conjugando y usando </w:t>
            </w:r>
            <w:r w:rsidRPr="00B61863">
              <w:rPr>
                <w:rFonts w:ascii="Arial" w:hAnsi="Arial" w:cs="Arial"/>
                <w:b/>
                <w:sz w:val="16"/>
                <w:szCs w:val="16"/>
                <w:lang w:val="es-ES"/>
              </w:rPr>
              <w:t xml:space="preserve">con dificultades relevantes </w:t>
            </w:r>
            <w:r w:rsidRPr="00B61863">
              <w:rPr>
                <w:rFonts w:ascii="Arial" w:hAnsi="Arial" w:cs="Arial"/>
                <w:sz w:val="16"/>
                <w:szCs w:val="16"/>
                <w:lang w:val="es-ES"/>
              </w:rPr>
              <w:t xml:space="preserve">los tiempos simples en las formas personales del modo indicativo de los verbos; relaciona palabras u oraciones, e identifica a estas como unidades con significado completo,  diferenciando </w:t>
            </w:r>
            <w:r w:rsidRPr="00B61863">
              <w:rPr>
                <w:rFonts w:ascii="Arial" w:hAnsi="Arial" w:cs="Arial"/>
                <w:b/>
                <w:sz w:val="16"/>
                <w:szCs w:val="16"/>
                <w:lang w:val="es-ES"/>
              </w:rPr>
              <w:t xml:space="preserve">con dificultad </w:t>
            </w:r>
            <w:r w:rsidRPr="00B61863">
              <w:rPr>
                <w:rFonts w:ascii="Arial" w:hAnsi="Arial" w:cs="Arial"/>
                <w:sz w:val="16"/>
                <w:szCs w:val="16"/>
                <w:lang w:val="es-ES"/>
              </w:rPr>
              <w:t xml:space="preserve">el sujeto del predicado;  y reconoce y utiliza </w:t>
            </w:r>
            <w:r w:rsidRPr="00B61863">
              <w:rPr>
                <w:rFonts w:ascii="Arial" w:hAnsi="Arial" w:cs="Arial"/>
                <w:b/>
                <w:sz w:val="16"/>
                <w:szCs w:val="16"/>
                <w:lang w:val="es-ES"/>
              </w:rPr>
              <w:t>con incorrecciones importantes</w:t>
            </w:r>
            <w:r w:rsidRPr="00B61863">
              <w:rPr>
                <w:rFonts w:ascii="Arial" w:hAnsi="Arial" w:cs="Arial"/>
                <w:sz w:val="16"/>
                <w:szCs w:val="16"/>
                <w:lang w:val="es-ES"/>
              </w:rPr>
              <w:t xml:space="preserve"> sinónimos o conectores para dar cohesión a los textos. De la misma manera, reconoce</w:t>
            </w:r>
            <w:r w:rsidRPr="00B61863">
              <w:rPr>
                <w:rFonts w:ascii="Arial" w:hAnsi="Arial" w:cs="Arial"/>
                <w:b/>
                <w:sz w:val="16"/>
                <w:szCs w:val="16"/>
                <w:lang w:val="es-ES"/>
              </w:rPr>
              <w:t xml:space="preserve"> </w:t>
            </w:r>
            <w:r w:rsidRPr="00B61863">
              <w:rPr>
                <w:rFonts w:ascii="Arial" w:hAnsi="Arial" w:cs="Arial"/>
                <w:sz w:val="16"/>
                <w:szCs w:val="16"/>
                <w:lang w:val="es-ES"/>
              </w:rPr>
              <w:t>y usa</w:t>
            </w:r>
            <w:r w:rsidRPr="00B61863">
              <w:rPr>
                <w:rFonts w:ascii="Arial" w:hAnsi="Arial" w:cs="Arial"/>
                <w:b/>
                <w:sz w:val="16"/>
                <w:szCs w:val="16"/>
                <w:lang w:val="es-ES"/>
              </w:rPr>
              <w:t xml:space="preserve"> con imprecisiones importantes</w:t>
            </w:r>
            <w:r w:rsidRPr="00B61863">
              <w:rPr>
                <w:rFonts w:ascii="Arial" w:hAnsi="Arial" w:cs="Arial"/>
                <w:sz w:val="16"/>
                <w:szCs w:val="16"/>
                <w:lang w:val="es-ES"/>
              </w:rPr>
              <w:t xml:space="preserve"> palabras compuestas y algunos prefijos y sufijos, así como sinónimos y antónimos, familias de palabras y palabras polisémicas. Además, aplica </w:t>
            </w:r>
            <w:r w:rsidRPr="00B61863">
              <w:rPr>
                <w:rFonts w:ascii="Arial" w:hAnsi="Arial" w:cs="Arial"/>
                <w:b/>
                <w:sz w:val="16"/>
                <w:szCs w:val="16"/>
                <w:lang w:val="es-ES"/>
              </w:rPr>
              <w:t>con incorrecciones importantes</w:t>
            </w:r>
            <w:r w:rsidRPr="00B61863">
              <w:rPr>
                <w:rFonts w:ascii="Arial" w:hAnsi="Arial" w:cs="Arial"/>
                <w:sz w:val="16"/>
                <w:szCs w:val="16"/>
                <w:lang w:val="es-ES"/>
              </w:rPr>
              <w:t xml:space="preserve"> las normas ortográficas, utilizando </w:t>
            </w:r>
            <w:r w:rsidRPr="00B61863">
              <w:rPr>
                <w:rFonts w:ascii="Arial" w:hAnsi="Arial" w:cs="Arial"/>
                <w:b/>
                <w:sz w:val="16"/>
                <w:szCs w:val="16"/>
                <w:lang w:val="es-ES"/>
              </w:rPr>
              <w:t>solo si se le sugiere y con poca autonomía</w:t>
            </w:r>
            <w:r w:rsidRPr="00B61863">
              <w:rPr>
                <w:rFonts w:ascii="Arial" w:hAnsi="Arial" w:cs="Arial"/>
                <w:sz w:val="16"/>
                <w:szCs w:val="16"/>
                <w:lang w:val="es-ES"/>
              </w:rPr>
              <w:t xml:space="preserve"> el diccionario como recurso para el aprendizaje.</w:t>
            </w:r>
          </w:p>
        </w:tc>
        <w:tc>
          <w:tcPr>
            <w:tcW w:w="2348" w:type="dxa"/>
            <w:tcBorders>
              <w:top w:val="single" w:sz="4" w:space="0" w:color="000000"/>
              <w:left w:val="single" w:sz="4" w:space="0" w:color="000000"/>
              <w:bottom w:val="single" w:sz="4" w:space="0" w:color="000000"/>
            </w:tcBorders>
            <w:tcMar>
              <w:top w:w="0" w:type="dxa"/>
              <w:left w:w="108" w:type="dxa"/>
              <w:bottom w:w="0" w:type="dxa"/>
              <w:right w:w="108" w:type="dxa"/>
            </w:tcMar>
          </w:tcPr>
          <w:p w:rsidR="002F42C1" w:rsidRPr="00B61863" w:rsidRDefault="002F42C1" w:rsidP="005703D4">
            <w:pPr>
              <w:pStyle w:val="Standard"/>
              <w:suppressAutoHyphens w:val="0"/>
              <w:snapToGrid w:val="0"/>
              <w:spacing w:before="120"/>
              <w:jc w:val="both"/>
              <w:rPr>
                <w:rFonts w:ascii="Arial" w:hAnsi="Arial" w:cs="Arial"/>
                <w:lang w:val="es-ES"/>
              </w:rPr>
            </w:pPr>
            <w:r w:rsidRPr="00B61863">
              <w:rPr>
                <w:rFonts w:ascii="Arial" w:hAnsi="Arial" w:cs="Arial"/>
                <w:sz w:val="16"/>
                <w:szCs w:val="16"/>
                <w:lang w:val="es-ES"/>
              </w:rPr>
              <w:t xml:space="preserve">Aplica, </w:t>
            </w:r>
            <w:r w:rsidRPr="00B61863">
              <w:rPr>
                <w:rFonts w:ascii="Arial" w:hAnsi="Arial" w:cs="Arial"/>
                <w:b/>
                <w:sz w:val="16"/>
                <w:szCs w:val="16"/>
                <w:lang w:val="es-ES"/>
              </w:rPr>
              <w:t xml:space="preserve">con algunas incorrecciones </w:t>
            </w:r>
            <w:r w:rsidRPr="00B61863">
              <w:rPr>
                <w:rFonts w:ascii="Arial" w:hAnsi="Arial" w:cs="Arial"/>
                <w:sz w:val="16"/>
                <w:szCs w:val="16"/>
                <w:lang w:val="es-ES"/>
              </w:rPr>
              <w:t xml:space="preserve">conocimientos gramaticales y léxicos básicos, en la comprensión y producción de textos del ámbito personal, escolar o social, para lograr una comunicación oral y escrita creativa, adecuada y eficaz en contextos cercanos al alumnado. Así, describe </w:t>
            </w:r>
            <w:r w:rsidRPr="00B61863">
              <w:rPr>
                <w:rFonts w:ascii="Arial" w:hAnsi="Arial" w:cs="Arial"/>
                <w:b/>
                <w:sz w:val="16"/>
                <w:szCs w:val="16"/>
                <w:lang w:val="es-ES"/>
              </w:rPr>
              <w:t>con imprecisiones poco importantes</w:t>
            </w:r>
            <w:r w:rsidRPr="00B61863">
              <w:rPr>
                <w:rFonts w:ascii="Arial" w:hAnsi="Arial" w:cs="Arial"/>
                <w:sz w:val="16"/>
                <w:szCs w:val="16"/>
                <w:lang w:val="es-ES"/>
              </w:rPr>
              <w:t xml:space="preserve"> y usa </w:t>
            </w:r>
            <w:r w:rsidRPr="00B61863">
              <w:rPr>
                <w:rFonts w:ascii="Arial" w:hAnsi="Arial" w:cs="Arial"/>
                <w:b/>
                <w:sz w:val="16"/>
                <w:szCs w:val="16"/>
                <w:lang w:val="es-ES"/>
              </w:rPr>
              <w:t>con bastante propiedad</w:t>
            </w:r>
            <w:r w:rsidRPr="00B61863">
              <w:rPr>
                <w:rFonts w:ascii="Arial" w:hAnsi="Arial" w:cs="Arial"/>
                <w:sz w:val="16"/>
                <w:szCs w:val="16"/>
                <w:lang w:val="es-ES"/>
              </w:rPr>
              <w:t xml:space="preserve"> nombres y adjetivos por su función en la lengua; enuncia acciones o estados conjugando y usando </w:t>
            </w:r>
            <w:r w:rsidRPr="00B61863">
              <w:rPr>
                <w:rFonts w:ascii="Arial" w:hAnsi="Arial" w:cs="Arial"/>
                <w:b/>
                <w:sz w:val="16"/>
                <w:szCs w:val="16"/>
                <w:lang w:val="es-ES"/>
              </w:rPr>
              <w:t xml:space="preserve">con alguna dificultad poco relevante </w:t>
            </w:r>
            <w:r w:rsidRPr="00B61863">
              <w:rPr>
                <w:rFonts w:ascii="Arial" w:hAnsi="Arial" w:cs="Arial"/>
                <w:sz w:val="16"/>
                <w:szCs w:val="16"/>
                <w:lang w:val="es-ES"/>
              </w:rPr>
              <w:t xml:space="preserve">los tiempos simples en las formas personales del modo indicativo de los verbos; relaciona palabras u oraciones, e identifica a estas como unidades con significado completo,  diferenciando </w:t>
            </w:r>
            <w:r w:rsidRPr="00B61863">
              <w:rPr>
                <w:rFonts w:ascii="Arial" w:hAnsi="Arial" w:cs="Arial"/>
                <w:b/>
                <w:sz w:val="16"/>
                <w:szCs w:val="16"/>
                <w:lang w:val="es-ES"/>
              </w:rPr>
              <w:t xml:space="preserve">con algunas dudas </w:t>
            </w:r>
            <w:r w:rsidRPr="00B61863">
              <w:rPr>
                <w:rFonts w:ascii="Arial" w:hAnsi="Arial" w:cs="Arial"/>
                <w:sz w:val="16"/>
                <w:szCs w:val="16"/>
                <w:lang w:val="es-ES"/>
              </w:rPr>
              <w:t xml:space="preserve">el sujeto del predicado;  y reconoce y utiliza </w:t>
            </w:r>
            <w:r w:rsidRPr="00B61863">
              <w:rPr>
                <w:rFonts w:ascii="Arial" w:hAnsi="Arial" w:cs="Arial"/>
                <w:b/>
                <w:sz w:val="16"/>
                <w:szCs w:val="16"/>
                <w:lang w:val="es-ES"/>
              </w:rPr>
              <w:t>con algunas incorrecciones asumibles</w:t>
            </w:r>
            <w:r w:rsidRPr="00B61863">
              <w:rPr>
                <w:rFonts w:ascii="Arial" w:hAnsi="Arial" w:cs="Arial"/>
                <w:sz w:val="16"/>
                <w:szCs w:val="16"/>
                <w:lang w:val="es-ES"/>
              </w:rPr>
              <w:t xml:space="preserve"> sinónimos o conectores para dar cohesión a los textos. De la misma manera, reconoce</w:t>
            </w:r>
            <w:r w:rsidRPr="00B61863">
              <w:rPr>
                <w:rFonts w:ascii="Arial" w:hAnsi="Arial" w:cs="Arial"/>
                <w:b/>
                <w:sz w:val="16"/>
                <w:szCs w:val="16"/>
                <w:lang w:val="es-ES"/>
              </w:rPr>
              <w:t xml:space="preserve"> </w:t>
            </w:r>
            <w:r w:rsidRPr="00B61863">
              <w:rPr>
                <w:rFonts w:ascii="Arial" w:hAnsi="Arial" w:cs="Arial"/>
                <w:sz w:val="16"/>
                <w:szCs w:val="16"/>
                <w:lang w:val="es-ES"/>
              </w:rPr>
              <w:t>y usa</w:t>
            </w:r>
            <w:r w:rsidRPr="00B61863">
              <w:rPr>
                <w:rFonts w:ascii="Arial" w:hAnsi="Arial" w:cs="Arial"/>
                <w:b/>
                <w:sz w:val="16"/>
                <w:szCs w:val="16"/>
                <w:lang w:val="es-ES"/>
              </w:rPr>
              <w:t xml:space="preserve"> sin imprecisiones importantes</w:t>
            </w:r>
            <w:r w:rsidRPr="00B61863">
              <w:rPr>
                <w:rFonts w:ascii="Arial" w:hAnsi="Arial" w:cs="Arial"/>
                <w:sz w:val="16"/>
                <w:szCs w:val="16"/>
                <w:lang w:val="es-ES"/>
              </w:rPr>
              <w:t xml:space="preserve"> palabras compuestas y algunos prefijos y sufijos, así como sinónimos y antónimos, familias de palabras </w:t>
            </w:r>
            <w:r w:rsidR="00534928">
              <w:rPr>
                <w:rFonts w:ascii="Arial" w:hAnsi="Arial" w:cs="Arial"/>
                <w:sz w:val="16"/>
                <w:szCs w:val="16"/>
                <w:lang w:val="es-ES"/>
              </w:rPr>
              <w:t xml:space="preserve">y palabras polisémicas. Además, </w:t>
            </w:r>
            <w:r w:rsidRPr="00B61863">
              <w:rPr>
                <w:rFonts w:ascii="Arial" w:hAnsi="Arial" w:cs="Arial"/>
                <w:sz w:val="16"/>
                <w:szCs w:val="16"/>
                <w:lang w:val="es-ES"/>
              </w:rPr>
              <w:t>aplica</w:t>
            </w:r>
            <w:r w:rsidRPr="00B61863">
              <w:rPr>
                <w:rFonts w:ascii="Arial" w:hAnsi="Arial" w:cs="Arial"/>
                <w:b/>
                <w:sz w:val="16"/>
                <w:szCs w:val="16"/>
                <w:lang w:val="es-ES"/>
              </w:rPr>
              <w:t xml:space="preserve"> aunque con algunas incorrecciones</w:t>
            </w:r>
            <w:r w:rsidRPr="00B61863">
              <w:rPr>
                <w:rFonts w:ascii="Arial" w:hAnsi="Arial" w:cs="Arial"/>
                <w:sz w:val="16"/>
                <w:szCs w:val="16"/>
                <w:lang w:val="es-ES"/>
              </w:rPr>
              <w:t xml:space="preserve"> las normas ortográficas, utilizando </w:t>
            </w:r>
            <w:r w:rsidRPr="00B61863">
              <w:rPr>
                <w:rFonts w:ascii="Arial" w:hAnsi="Arial" w:cs="Arial"/>
                <w:b/>
                <w:sz w:val="16"/>
                <w:szCs w:val="16"/>
                <w:lang w:val="es-ES"/>
              </w:rPr>
              <w:t xml:space="preserve">de manera bastante autónoma, si se le sugiere, </w:t>
            </w:r>
            <w:r w:rsidRPr="00B61863">
              <w:rPr>
                <w:rFonts w:ascii="Arial" w:hAnsi="Arial" w:cs="Arial"/>
                <w:sz w:val="16"/>
                <w:szCs w:val="16"/>
                <w:lang w:val="es-ES"/>
              </w:rPr>
              <w:t>el diccionario como recurso para el aprendizaje.</w:t>
            </w:r>
          </w:p>
        </w:tc>
        <w:tc>
          <w:tcPr>
            <w:tcW w:w="2347" w:type="dxa"/>
            <w:tcBorders>
              <w:top w:val="single" w:sz="4" w:space="0" w:color="000000"/>
              <w:left w:val="single" w:sz="4" w:space="0" w:color="000000"/>
              <w:bottom w:val="single" w:sz="4" w:space="0" w:color="000000"/>
            </w:tcBorders>
            <w:tcMar>
              <w:top w:w="0" w:type="dxa"/>
              <w:left w:w="108" w:type="dxa"/>
              <w:bottom w:w="0" w:type="dxa"/>
              <w:right w:w="108" w:type="dxa"/>
            </w:tcMar>
          </w:tcPr>
          <w:p w:rsidR="002F42C1" w:rsidRPr="00B61863" w:rsidRDefault="002F42C1" w:rsidP="005703D4">
            <w:pPr>
              <w:pStyle w:val="Standard"/>
              <w:suppressAutoHyphens w:val="0"/>
              <w:snapToGrid w:val="0"/>
              <w:spacing w:before="120"/>
              <w:jc w:val="both"/>
              <w:rPr>
                <w:rFonts w:ascii="Arial" w:hAnsi="Arial" w:cs="Arial"/>
                <w:lang w:val="es-ES"/>
              </w:rPr>
            </w:pPr>
            <w:r w:rsidRPr="00B61863">
              <w:rPr>
                <w:rFonts w:ascii="Arial" w:hAnsi="Arial" w:cs="Arial"/>
                <w:sz w:val="16"/>
                <w:szCs w:val="16"/>
                <w:lang w:val="es-ES"/>
              </w:rPr>
              <w:t xml:space="preserve">Aplica, </w:t>
            </w:r>
            <w:r w:rsidRPr="00B61863">
              <w:rPr>
                <w:rFonts w:ascii="Arial" w:hAnsi="Arial" w:cs="Arial"/>
                <w:b/>
                <w:sz w:val="16"/>
                <w:szCs w:val="16"/>
                <w:lang w:val="es-ES"/>
              </w:rPr>
              <w:t xml:space="preserve">sin incorrecciones importantes </w:t>
            </w:r>
            <w:r w:rsidRPr="00B61863">
              <w:rPr>
                <w:rFonts w:ascii="Arial" w:hAnsi="Arial" w:cs="Arial"/>
                <w:sz w:val="16"/>
                <w:szCs w:val="16"/>
                <w:lang w:val="es-ES"/>
              </w:rPr>
              <w:t xml:space="preserve">conocimientos gramaticales y léxicos básicos, en la comprensión y producción de textos del ámbito personal o escolar, para lograr una comunicación oral y escrita creativa, adecuada y eficaz en contextos cercanos al alumnado. Así, describe </w:t>
            </w:r>
            <w:r w:rsidRPr="00B61863">
              <w:rPr>
                <w:rFonts w:ascii="Arial" w:hAnsi="Arial" w:cs="Arial"/>
                <w:b/>
                <w:sz w:val="16"/>
                <w:szCs w:val="16"/>
                <w:lang w:val="es-ES"/>
              </w:rPr>
              <w:t xml:space="preserve">con bastante precisión </w:t>
            </w:r>
            <w:r w:rsidRPr="00B61863">
              <w:rPr>
                <w:rFonts w:ascii="Arial" w:hAnsi="Arial" w:cs="Arial"/>
                <w:sz w:val="16"/>
                <w:szCs w:val="16"/>
                <w:lang w:val="es-ES"/>
              </w:rPr>
              <w:t xml:space="preserve">y usa </w:t>
            </w:r>
            <w:r w:rsidRPr="00B61863">
              <w:rPr>
                <w:rFonts w:ascii="Arial" w:hAnsi="Arial" w:cs="Arial"/>
                <w:b/>
                <w:sz w:val="16"/>
                <w:szCs w:val="16"/>
                <w:lang w:val="es-ES"/>
              </w:rPr>
              <w:t>con propiedad</w:t>
            </w:r>
            <w:r w:rsidRPr="00B61863">
              <w:rPr>
                <w:rFonts w:ascii="Arial" w:hAnsi="Arial" w:cs="Arial"/>
                <w:sz w:val="16"/>
                <w:szCs w:val="16"/>
                <w:lang w:val="es-ES"/>
              </w:rPr>
              <w:t xml:space="preserve"> nombres y adjetivos por su función en la lengua; enuncia acciones o estados conjugando y usando </w:t>
            </w:r>
            <w:r w:rsidRPr="00B61863">
              <w:rPr>
                <w:rFonts w:ascii="Arial" w:hAnsi="Arial" w:cs="Arial"/>
                <w:b/>
                <w:sz w:val="16"/>
                <w:szCs w:val="16"/>
                <w:lang w:val="es-ES"/>
              </w:rPr>
              <w:t xml:space="preserve">con coherencia </w:t>
            </w:r>
            <w:r w:rsidRPr="00B61863">
              <w:rPr>
                <w:rFonts w:ascii="Arial" w:hAnsi="Arial" w:cs="Arial"/>
                <w:sz w:val="16"/>
                <w:szCs w:val="16"/>
                <w:lang w:val="es-ES"/>
              </w:rPr>
              <w:t xml:space="preserve">los tiempos simples en las formas personales del modo indicativo de los verbos; relaciona palabras u oraciones, e identifica a estas como unidades con significado completo,  diferenciando </w:t>
            </w:r>
            <w:r w:rsidRPr="00B61863">
              <w:rPr>
                <w:rFonts w:ascii="Arial" w:hAnsi="Arial" w:cs="Arial"/>
                <w:b/>
                <w:sz w:val="16"/>
                <w:szCs w:val="16"/>
                <w:lang w:val="es-ES"/>
              </w:rPr>
              <w:t xml:space="preserve">con exactitud </w:t>
            </w:r>
            <w:r w:rsidRPr="00B61863">
              <w:rPr>
                <w:rFonts w:ascii="Arial" w:hAnsi="Arial" w:cs="Arial"/>
                <w:sz w:val="16"/>
                <w:szCs w:val="16"/>
                <w:lang w:val="es-ES"/>
              </w:rPr>
              <w:t xml:space="preserve">el sujeto del predicado;  y reconoce y utiliza </w:t>
            </w:r>
            <w:r w:rsidRPr="00B61863">
              <w:rPr>
                <w:rFonts w:ascii="Arial" w:hAnsi="Arial" w:cs="Arial"/>
                <w:b/>
                <w:sz w:val="16"/>
                <w:szCs w:val="16"/>
                <w:lang w:val="es-ES"/>
              </w:rPr>
              <w:t>de manera bastante pertinente</w:t>
            </w:r>
            <w:r w:rsidRPr="00B61863">
              <w:rPr>
                <w:rFonts w:ascii="Arial" w:hAnsi="Arial" w:cs="Arial"/>
                <w:sz w:val="16"/>
                <w:szCs w:val="16"/>
                <w:lang w:val="es-ES"/>
              </w:rPr>
              <w:t xml:space="preserve"> sinónimos o conectores para dar cohesión a los textos. De la misma manera, reconoce</w:t>
            </w:r>
            <w:r w:rsidRPr="00B61863">
              <w:rPr>
                <w:rFonts w:ascii="Arial" w:hAnsi="Arial" w:cs="Arial"/>
                <w:b/>
                <w:sz w:val="16"/>
                <w:szCs w:val="16"/>
                <w:lang w:val="es-ES"/>
              </w:rPr>
              <w:t xml:space="preserve"> </w:t>
            </w:r>
            <w:r w:rsidRPr="00B61863">
              <w:rPr>
                <w:rFonts w:ascii="Arial" w:hAnsi="Arial" w:cs="Arial"/>
                <w:sz w:val="16"/>
                <w:szCs w:val="16"/>
                <w:lang w:val="es-ES"/>
              </w:rPr>
              <w:t>y usa</w:t>
            </w:r>
            <w:r w:rsidRPr="00B61863">
              <w:rPr>
                <w:rFonts w:ascii="Arial" w:hAnsi="Arial" w:cs="Arial"/>
                <w:b/>
                <w:sz w:val="16"/>
                <w:szCs w:val="16"/>
                <w:lang w:val="es-ES"/>
              </w:rPr>
              <w:t xml:space="preserve"> con precisión </w:t>
            </w:r>
            <w:r w:rsidRPr="00B61863">
              <w:rPr>
                <w:rFonts w:ascii="Arial" w:hAnsi="Arial" w:cs="Arial"/>
                <w:sz w:val="16"/>
                <w:szCs w:val="16"/>
                <w:lang w:val="es-ES"/>
              </w:rPr>
              <w:t>palabras compuestas y algunos prefijos y sufijos, así como sinónimos y antónimos, familias de palabras y palabras polisémicas. Además, aplica</w:t>
            </w:r>
            <w:r w:rsidRPr="00B61863">
              <w:rPr>
                <w:rFonts w:ascii="Arial" w:hAnsi="Arial" w:cs="Arial"/>
                <w:b/>
                <w:sz w:val="16"/>
                <w:szCs w:val="16"/>
                <w:lang w:val="es-ES"/>
              </w:rPr>
              <w:t xml:space="preserve"> sin incorrecciones importantes</w:t>
            </w:r>
            <w:r w:rsidRPr="00B61863">
              <w:rPr>
                <w:rFonts w:ascii="Arial" w:hAnsi="Arial" w:cs="Arial"/>
                <w:sz w:val="16"/>
                <w:szCs w:val="16"/>
                <w:lang w:val="es-ES"/>
              </w:rPr>
              <w:t xml:space="preserve"> las normas ortográficas, utilizando </w:t>
            </w:r>
            <w:r w:rsidRPr="00B61863">
              <w:rPr>
                <w:rFonts w:ascii="Arial" w:hAnsi="Arial" w:cs="Arial"/>
                <w:b/>
                <w:sz w:val="16"/>
                <w:szCs w:val="16"/>
                <w:lang w:val="es-ES"/>
              </w:rPr>
              <w:t>de manera bastante autónoma y casi siempre por propia iniciativa</w:t>
            </w:r>
            <w:r w:rsidRPr="00B61863">
              <w:rPr>
                <w:rFonts w:ascii="Arial" w:hAnsi="Arial" w:cs="Arial"/>
                <w:sz w:val="16"/>
                <w:szCs w:val="16"/>
                <w:lang w:val="es-ES"/>
              </w:rPr>
              <w:t xml:space="preserve"> el diccionario como recurso para el aprendizaje.</w:t>
            </w:r>
          </w:p>
        </w:tc>
        <w:tc>
          <w:tcPr>
            <w:tcW w:w="2348" w:type="dxa"/>
            <w:tcBorders>
              <w:top w:val="single" w:sz="4" w:space="0" w:color="000000"/>
              <w:left w:val="single" w:sz="4" w:space="0" w:color="000000"/>
              <w:bottom w:val="single" w:sz="4" w:space="0" w:color="000000"/>
            </w:tcBorders>
            <w:tcMar>
              <w:top w:w="0" w:type="dxa"/>
              <w:left w:w="108" w:type="dxa"/>
              <w:bottom w:w="0" w:type="dxa"/>
              <w:right w:w="108" w:type="dxa"/>
            </w:tcMar>
          </w:tcPr>
          <w:p w:rsidR="002F42C1" w:rsidRPr="00B61863" w:rsidRDefault="002F42C1" w:rsidP="005703D4">
            <w:pPr>
              <w:pStyle w:val="Standard"/>
              <w:suppressAutoHyphens w:val="0"/>
              <w:snapToGrid w:val="0"/>
              <w:spacing w:before="120"/>
              <w:jc w:val="both"/>
              <w:rPr>
                <w:rFonts w:ascii="Arial" w:hAnsi="Arial" w:cs="Arial"/>
                <w:lang w:val="es-ES"/>
              </w:rPr>
            </w:pPr>
            <w:r w:rsidRPr="00B61863">
              <w:rPr>
                <w:rFonts w:ascii="Arial" w:hAnsi="Arial" w:cs="Arial"/>
                <w:sz w:val="16"/>
                <w:szCs w:val="16"/>
                <w:lang w:val="es-ES"/>
              </w:rPr>
              <w:t xml:space="preserve">Aplica, </w:t>
            </w:r>
            <w:r w:rsidRPr="00B61863">
              <w:rPr>
                <w:rFonts w:ascii="Arial" w:hAnsi="Arial" w:cs="Arial"/>
                <w:b/>
                <w:sz w:val="16"/>
                <w:szCs w:val="16"/>
                <w:lang w:val="es-ES"/>
              </w:rPr>
              <w:t xml:space="preserve">con bastante corrección </w:t>
            </w:r>
            <w:r w:rsidRPr="00B61863">
              <w:rPr>
                <w:rFonts w:ascii="Arial" w:hAnsi="Arial" w:cs="Arial"/>
                <w:sz w:val="16"/>
                <w:szCs w:val="16"/>
                <w:lang w:val="es-ES"/>
              </w:rPr>
              <w:t xml:space="preserve">conocimientos gramaticales y léxicos básicos, en la comprensión y producción de textos del ámbito personal o escolar, para lograr una comunicación oral y escrita creativa, adecuada y eficaz en contextos cercanos al alumnado. Así, describe </w:t>
            </w:r>
            <w:r w:rsidRPr="00B61863">
              <w:rPr>
                <w:rFonts w:ascii="Arial" w:hAnsi="Arial" w:cs="Arial"/>
                <w:b/>
                <w:sz w:val="16"/>
                <w:szCs w:val="16"/>
                <w:lang w:val="es-ES"/>
              </w:rPr>
              <w:t>con precisión</w:t>
            </w:r>
            <w:r w:rsidRPr="00B61863">
              <w:rPr>
                <w:rFonts w:ascii="Arial" w:hAnsi="Arial" w:cs="Arial"/>
                <w:sz w:val="16"/>
                <w:szCs w:val="16"/>
                <w:lang w:val="es-ES"/>
              </w:rPr>
              <w:t xml:space="preserve"> y usa </w:t>
            </w:r>
            <w:r w:rsidRPr="00B61863">
              <w:rPr>
                <w:rFonts w:ascii="Arial" w:hAnsi="Arial" w:cs="Arial"/>
                <w:b/>
                <w:sz w:val="16"/>
                <w:szCs w:val="16"/>
                <w:lang w:val="es-ES"/>
              </w:rPr>
              <w:t>con propiedad</w:t>
            </w:r>
            <w:r w:rsidRPr="00B61863">
              <w:rPr>
                <w:rFonts w:ascii="Arial" w:hAnsi="Arial" w:cs="Arial"/>
                <w:sz w:val="16"/>
                <w:szCs w:val="16"/>
                <w:lang w:val="es-ES"/>
              </w:rPr>
              <w:t xml:space="preserve"> nombres y adjetivos por su función en la lengua; enuncia acciones o estados conjugando y usando </w:t>
            </w:r>
            <w:r w:rsidRPr="00B61863">
              <w:rPr>
                <w:rFonts w:ascii="Arial" w:hAnsi="Arial" w:cs="Arial"/>
                <w:b/>
                <w:sz w:val="16"/>
                <w:szCs w:val="16"/>
                <w:lang w:val="es-ES"/>
              </w:rPr>
              <w:t>con coherencia y propiedad</w:t>
            </w:r>
            <w:r w:rsidRPr="00B61863">
              <w:rPr>
                <w:rFonts w:ascii="Arial" w:hAnsi="Arial" w:cs="Arial"/>
                <w:sz w:val="16"/>
                <w:szCs w:val="16"/>
                <w:lang w:val="es-ES"/>
              </w:rPr>
              <w:t xml:space="preserve"> los tiempos simples en las formas personales del modo indicativo de los verbos; relaciona palabras u oraciones, e identifica a estas como unid</w:t>
            </w:r>
            <w:r w:rsidR="00C1575B">
              <w:rPr>
                <w:rFonts w:ascii="Arial" w:hAnsi="Arial" w:cs="Arial"/>
                <w:sz w:val="16"/>
                <w:szCs w:val="16"/>
                <w:lang w:val="es-ES"/>
              </w:rPr>
              <w:t xml:space="preserve">ades con significado completo, </w:t>
            </w:r>
            <w:r w:rsidRPr="00B61863">
              <w:rPr>
                <w:rFonts w:ascii="Arial" w:hAnsi="Arial" w:cs="Arial"/>
                <w:sz w:val="16"/>
                <w:szCs w:val="16"/>
                <w:lang w:val="es-ES"/>
              </w:rPr>
              <w:t xml:space="preserve">diferenciando </w:t>
            </w:r>
            <w:r w:rsidRPr="00B61863">
              <w:rPr>
                <w:rFonts w:ascii="Arial" w:hAnsi="Arial" w:cs="Arial"/>
                <w:b/>
                <w:sz w:val="16"/>
                <w:szCs w:val="16"/>
                <w:lang w:val="es-ES"/>
              </w:rPr>
              <w:t xml:space="preserve">con exactitud y seguridad </w:t>
            </w:r>
            <w:r w:rsidRPr="00B61863">
              <w:rPr>
                <w:rFonts w:ascii="Arial" w:hAnsi="Arial" w:cs="Arial"/>
                <w:sz w:val="16"/>
                <w:szCs w:val="16"/>
                <w:lang w:val="es-ES"/>
              </w:rPr>
              <w:t xml:space="preserve">el sujeto del predicado;  y reconoce y utiliza </w:t>
            </w:r>
            <w:r w:rsidRPr="00B61863">
              <w:rPr>
                <w:rFonts w:ascii="Arial" w:hAnsi="Arial" w:cs="Arial"/>
                <w:b/>
                <w:sz w:val="16"/>
                <w:szCs w:val="16"/>
                <w:lang w:val="es-ES"/>
              </w:rPr>
              <w:t>de manera pertinente</w:t>
            </w:r>
            <w:r w:rsidRPr="00B61863">
              <w:rPr>
                <w:rFonts w:ascii="Arial" w:hAnsi="Arial" w:cs="Arial"/>
                <w:sz w:val="16"/>
                <w:szCs w:val="16"/>
                <w:lang w:val="es-ES"/>
              </w:rPr>
              <w:t>, sinónimos o conectores para dar cohesión a los textos. De la misma manera, reconoce</w:t>
            </w:r>
            <w:r w:rsidRPr="00B61863">
              <w:rPr>
                <w:rFonts w:ascii="Arial" w:hAnsi="Arial" w:cs="Arial"/>
                <w:b/>
                <w:sz w:val="16"/>
                <w:szCs w:val="16"/>
                <w:lang w:val="es-ES"/>
              </w:rPr>
              <w:t xml:space="preserve"> </w:t>
            </w:r>
            <w:r w:rsidRPr="00B61863">
              <w:rPr>
                <w:rFonts w:ascii="Arial" w:hAnsi="Arial" w:cs="Arial"/>
                <w:sz w:val="16"/>
                <w:szCs w:val="16"/>
                <w:lang w:val="es-ES"/>
              </w:rPr>
              <w:t>y usa</w:t>
            </w:r>
            <w:r w:rsidRPr="00B61863">
              <w:rPr>
                <w:rFonts w:ascii="Arial" w:hAnsi="Arial" w:cs="Arial"/>
                <w:b/>
                <w:sz w:val="16"/>
                <w:szCs w:val="16"/>
                <w:lang w:val="es-ES"/>
              </w:rPr>
              <w:t xml:space="preserve"> con precisión y propiedad </w:t>
            </w:r>
            <w:r w:rsidRPr="00B61863">
              <w:rPr>
                <w:rFonts w:ascii="Arial" w:hAnsi="Arial" w:cs="Arial"/>
                <w:sz w:val="16"/>
                <w:szCs w:val="16"/>
                <w:lang w:val="es-ES"/>
              </w:rPr>
              <w:t>palabras compuestas y algunos prefijos y sufijos, así como sinónimos y antónimos, familias de palabras y palabras polisémicas. Además, aplica</w:t>
            </w:r>
            <w:r w:rsidRPr="00B61863">
              <w:rPr>
                <w:rFonts w:ascii="Arial" w:hAnsi="Arial" w:cs="Arial"/>
                <w:b/>
                <w:sz w:val="16"/>
                <w:szCs w:val="16"/>
                <w:lang w:val="es-ES"/>
              </w:rPr>
              <w:t xml:space="preserve"> con bastante corrección</w:t>
            </w:r>
            <w:r w:rsidRPr="00B61863">
              <w:rPr>
                <w:rFonts w:ascii="Arial" w:hAnsi="Arial" w:cs="Arial"/>
                <w:sz w:val="16"/>
                <w:szCs w:val="16"/>
                <w:lang w:val="es-ES"/>
              </w:rPr>
              <w:t xml:space="preserve"> las normas ortográficas, utilizando </w:t>
            </w:r>
            <w:r w:rsidRPr="00B61863">
              <w:rPr>
                <w:rFonts w:ascii="Arial" w:hAnsi="Arial" w:cs="Arial"/>
                <w:b/>
                <w:sz w:val="16"/>
                <w:szCs w:val="16"/>
                <w:lang w:val="es-ES"/>
              </w:rPr>
              <w:t>de manera autónoma y por propia iniciativa</w:t>
            </w:r>
            <w:r w:rsidRPr="00B61863">
              <w:rPr>
                <w:rFonts w:ascii="Arial" w:hAnsi="Arial" w:cs="Arial"/>
                <w:sz w:val="16"/>
                <w:szCs w:val="16"/>
                <w:lang w:val="es-ES"/>
              </w:rPr>
              <w:t xml:space="preserve"> el diccionario como recurso para el aprendizaje.</w:t>
            </w:r>
          </w:p>
        </w:tc>
        <w:tc>
          <w:tcPr>
            <w:tcW w:w="313" w:type="dxa"/>
            <w:tcBorders>
              <w:top w:val="single" w:sz="4" w:space="0" w:color="000000"/>
              <w:left w:val="single" w:sz="4" w:space="0" w:color="000000"/>
              <w:bottom w:val="single" w:sz="4" w:space="0" w:color="000000"/>
            </w:tcBorders>
            <w:shd w:val="clear" w:color="auto" w:fill="D9D9D9"/>
            <w:tcMar>
              <w:top w:w="0" w:type="dxa"/>
              <w:left w:w="108" w:type="dxa"/>
              <w:bottom w:w="0" w:type="dxa"/>
              <w:right w:w="108" w:type="dxa"/>
            </w:tcMar>
            <w:vAlign w:val="center"/>
          </w:tcPr>
          <w:p w:rsidR="002F42C1" w:rsidRPr="00723A2A" w:rsidRDefault="002F42C1" w:rsidP="00013CF5">
            <w:pPr>
              <w:pStyle w:val="Standard"/>
              <w:ind w:right="113"/>
              <w:jc w:val="center"/>
              <w:rPr>
                <w:rFonts w:ascii="Arial" w:hAnsi="Arial" w:cs="Arial"/>
                <w:b/>
                <w:bCs/>
                <w:smallCaps/>
                <w:sz w:val="16"/>
                <w:szCs w:val="16"/>
                <w:eastAsianLayout w:id="1652825099" w:vert="1" w:vertCompress="1"/>
              </w:rPr>
            </w:pPr>
            <w:proofErr w:type="spellStart"/>
            <w:r w:rsidRPr="00723A2A">
              <w:rPr>
                <w:rFonts w:ascii="Arial" w:hAnsi="Arial" w:cs="Arial"/>
                <w:b/>
                <w:bCs/>
                <w:smallCaps/>
                <w:sz w:val="16"/>
                <w:szCs w:val="16"/>
                <w:eastAsianLayout w:id="1652825099" w:vert="1" w:vertCompress="1"/>
              </w:rPr>
              <w:t>comunicación</w:t>
            </w:r>
            <w:proofErr w:type="spellEnd"/>
            <w:r w:rsidRPr="00723A2A">
              <w:rPr>
                <w:rFonts w:ascii="Arial" w:hAnsi="Arial" w:cs="Arial"/>
                <w:b/>
                <w:bCs/>
                <w:smallCaps/>
                <w:sz w:val="16"/>
                <w:szCs w:val="16"/>
                <w:eastAsianLayout w:id="1652825099" w:vert="1" w:vertCompress="1"/>
              </w:rPr>
              <w:t xml:space="preserve"> </w:t>
            </w:r>
            <w:proofErr w:type="spellStart"/>
            <w:r w:rsidRPr="00723A2A">
              <w:rPr>
                <w:rFonts w:ascii="Arial" w:hAnsi="Arial" w:cs="Arial"/>
                <w:b/>
                <w:bCs/>
                <w:smallCaps/>
                <w:sz w:val="16"/>
                <w:szCs w:val="16"/>
                <w:eastAsianLayout w:id="1652825099" w:vert="1" w:vertCompress="1"/>
              </w:rPr>
              <w:t>lingüística</w:t>
            </w:r>
            <w:proofErr w:type="spellEnd"/>
          </w:p>
        </w:tc>
        <w:tc>
          <w:tcPr>
            <w:tcW w:w="313"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2F42C1" w:rsidRPr="00B61863" w:rsidRDefault="002F42C1" w:rsidP="00013CF5">
            <w:pPr>
              <w:pStyle w:val="Standard"/>
              <w:ind w:right="113"/>
              <w:jc w:val="center"/>
              <w:rPr>
                <w:rFonts w:ascii="Arial" w:hAnsi="Arial" w:cs="Arial"/>
                <w:b/>
                <w:bCs/>
                <w:smallCaps/>
                <w:sz w:val="16"/>
                <w:szCs w:val="16"/>
                <w:lang w:val="es-ES"/>
                <w:eastAsianLayout w:id="1652825100" w:vert="1" w:vertCompress="1"/>
              </w:rPr>
            </w:pPr>
            <w:r w:rsidRPr="00B61863">
              <w:rPr>
                <w:rFonts w:ascii="Arial" w:hAnsi="Arial" w:cs="Arial"/>
                <w:b/>
                <w:bCs/>
                <w:smallCaps/>
                <w:sz w:val="16"/>
                <w:szCs w:val="16"/>
                <w:lang w:val="es-ES"/>
                <w:eastAsianLayout w:id="1652825100" w:vert="1" w:vertCompress="1"/>
              </w:rPr>
              <w:t>competencia matemática y competencias básicas en ciencia y tecnología</w:t>
            </w:r>
          </w:p>
        </w:tc>
        <w:tc>
          <w:tcPr>
            <w:tcW w:w="30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2F42C1" w:rsidRPr="00723A2A" w:rsidRDefault="002F42C1" w:rsidP="00013CF5">
            <w:pPr>
              <w:pStyle w:val="Standard"/>
              <w:ind w:right="113"/>
              <w:jc w:val="center"/>
              <w:rPr>
                <w:rFonts w:ascii="Arial" w:hAnsi="Arial" w:cs="Arial"/>
                <w:b/>
                <w:bCs/>
                <w:smallCaps/>
                <w:sz w:val="16"/>
                <w:szCs w:val="16"/>
                <w:eastAsianLayout w:id="1652825101" w:vert="1" w:vertCompress="1"/>
              </w:rPr>
            </w:pPr>
            <w:proofErr w:type="spellStart"/>
            <w:r w:rsidRPr="00723A2A">
              <w:rPr>
                <w:rFonts w:ascii="Arial" w:hAnsi="Arial" w:cs="Arial"/>
                <w:b/>
                <w:bCs/>
                <w:smallCaps/>
                <w:sz w:val="16"/>
                <w:szCs w:val="16"/>
                <w:eastAsianLayout w:id="1652825101" w:vert="1" w:vertCompress="1"/>
              </w:rPr>
              <w:t>competencia</w:t>
            </w:r>
            <w:proofErr w:type="spellEnd"/>
            <w:r w:rsidRPr="00723A2A">
              <w:rPr>
                <w:rFonts w:ascii="Arial" w:hAnsi="Arial" w:cs="Arial"/>
                <w:b/>
                <w:bCs/>
                <w:smallCaps/>
                <w:sz w:val="16"/>
                <w:szCs w:val="16"/>
                <w:eastAsianLayout w:id="1652825101" w:vert="1" w:vertCompress="1"/>
              </w:rPr>
              <w:t xml:space="preserve"> digital</w:t>
            </w:r>
          </w:p>
        </w:tc>
        <w:tc>
          <w:tcPr>
            <w:tcW w:w="313" w:type="dxa"/>
            <w:tcBorders>
              <w:top w:val="single" w:sz="4" w:space="0" w:color="000000"/>
              <w:left w:val="single" w:sz="4" w:space="0" w:color="000000"/>
              <w:bottom w:val="single" w:sz="4" w:space="0" w:color="000000"/>
            </w:tcBorders>
            <w:shd w:val="clear" w:color="auto" w:fill="D9D9D9"/>
            <w:tcMar>
              <w:top w:w="0" w:type="dxa"/>
              <w:left w:w="108" w:type="dxa"/>
              <w:bottom w:w="0" w:type="dxa"/>
              <w:right w:w="108" w:type="dxa"/>
            </w:tcMar>
            <w:vAlign w:val="center"/>
          </w:tcPr>
          <w:p w:rsidR="002F42C1" w:rsidRPr="00723A2A" w:rsidRDefault="002F42C1" w:rsidP="00013CF5">
            <w:pPr>
              <w:pStyle w:val="Standard"/>
              <w:ind w:right="113"/>
              <w:jc w:val="center"/>
              <w:rPr>
                <w:rFonts w:ascii="Arial" w:hAnsi="Arial" w:cs="Arial"/>
                <w:b/>
                <w:bCs/>
                <w:smallCaps/>
                <w:sz w:val="16"/>
                <w:szCs w:val="16"/>
                <w:eastAsianLayout w:id="1652825102" w:vert="1" w:vertCompress="1"/>
              </w:rPr>
            </w:pPr>
            <w:proofErr w:type="spellStart"/>
            <w:r w:rsidRPr="00723A2A">
              <w:rPr>
                <w:rFonts w:ascii="Arial" w:hAnsi="Arial" w:cs="Arial"/>
                <w:b/>
                <w:bCs/>
                <w:smallCaps/>
                <w:sz w:val="16"/>
                <w:szCs w:val="16"/>
                <w:eastAsianLayout w:id="1652825102" w:vert="1" w:vertCompress="1"/>
              </w:rPr>
              <w:t>aprender</w:t>
            </w:r>
            <w:proofErr w:type="spellEnd"/>
            <w:r w:rsidRPr="00723A2A">
              <w:rPr>
                <w:rFonts w:ascii="Arial" w:hAnsi="Arial" w:cs="Arial"/>
                <w:b/>
                <w:bCs/>
                <w:smallCaps/>
                <w:sz w:val="16"/>
                <w:szCs w:val="16"/>
                <w:eastAsianLayout w:id="1652825102" w:vert="1" w:vertCompress="1"/>
              </w:rPr>
              <w:t xml:space="preserve"> a </w:t>
            </w:r>
            <w:proofErr w:type="spellStart"/>
            <w:r w:rsidRPr="00723A2A">
              <w:rPr>
                <w:rFonts w:ascii="Arial" w:hAnsi="Arial" w:cs="Arial"/>
                <w:b/>
                <w:bCs/>
                <w:smallCaps/>
                <w:sz w:val="16"/>
                <w:szCs w:val="16"/>
                <w:eastAsianLayout w:id="1652825102" w:vert="1" w:vertCompress="1"/>
              </w:rPr>
              <w:t>aprender</w:t>
            </w:r>
            <w:proofErr w:type="spellEnd"/>
          </w:p>
        </w:tc>
        <w:tc>
          <w:tcPr>
            <w:tcW w:w="30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2F42C1" w:rsidRPr="00723A2A" w:rsidRDefault="002F42C1" w:rsidP="00013CF5">
            <w:pPr>
              <w:pStyle w:val="Standard"/>
              <w:ind w:right="113"/>
              <w:jc w:val="center"/>
              <w:rPr>
                <w:rFonts w:ascii="Arial" w:hAnsi="Arial" w:cs="Arial"/>
                <w:b/>
                <w:bCs/>
                <w:smallCaps/>
                <w:sz w:val="16"/>
                <w:szCs w:val="16"/>
                <w:eastAsianLayout w:id="1652825103" w:vert="1" w:vertCompress="1"/>
              </w:rPr>
            </w:pPr>
            <w:proofErr w:type="spellStart"/>
            <w:r w:rsidRPr="00723A2A">
              <w:rPr>
                <w:rFonts w:ascii="Arial" w:hAnsi="Arial" w:cs="Arial"/>
                <w:b/>
                <w:bCs/>
                <w:smallCaps/>
                <w:sz w:val="16"/>
                <w:szCs w:val="16"/>
                <w:eastAsianLayout w:id="1652825103" w:vert="1" w:vertCompress="1"/>
              </w:rPr>
              <w:t>competencias</w:t>
            </w:r>
            <w:proofErr w:type="spellEnd"/>
            <w:r w:rsidRPr="00723A2A">
              <w:rPr>
                <w:rFonts w:ascii="Arial" w:hAnsi="Arial" w:cs="Arial"/>
                <w:b/>
                <w:bCs/>
                <w:smallCaps/>
                <w:sz w:val="16"/>
                <w:szCs w:val="16"/>
                <w:eastAsianLayout w:id="1652825103" w:vert="1" w:vertCompress="1"/>
              </w:rPr>
              <w:t xml:space="preserve"> </w:t>
            </w:r>
            <w:proofErr w:type="spellStart"/>
            <w:r w:rsidRPr="00723A2A">
              <w:rPr>
                <w:rFonts w:ascii="Arial" w:hAnsi="Arial" w:cs="Arial"/>
                <w:b/>
                <w:bCs/>
                <w:smallCaps/>
                <w:sz w:val="16"/>
                <w:szCs w:val="16"/>
                <w:eastAsianLayout w:id="1652825103" w:vert="1" w:vertCompress="1"/>
              </w:rPr>
              <w:t>sociales</w:t>
            </w:r>
            <w:proofErr w:type="spellEnd"/>
            <w:r w:rsidRPr="00723A2A">
              <w:rPr>
                <w:rFonts w:ascii="Arial" w:hAnsi="Arial" w:cs="Arial"/>
                <w:b/>
                <w:bCs/>
                <w:smallCaps/>
                <w:sz w:val="16"/>
                <w:szCs w:val="16"/>
                <w:eastAsianLayout w:id="1652825103" w:vert="1" w:vertCompress="1"/>
              </w:rPr>
              <w:t xml:space="preserve"> y </w:t>
            </w:r>
            <w:proofErr w:type="spellStart"/>
            <w:r w:rsidRPr="00723A2A">
              <w:rPr>
                <w:rFonts w:ascii="Arial" w:hAnsi="Arial" w:cs="Arial"/>
                <w:b/>
                <w:bCs/>
                <w:smallCaps/>
                <w:sz w:val="16"/>
                <w:szCs w:val="16"/>
                <w:eastAsianLayout w:id="1652825103" w:vert="1" w:vertCompress="1"/>
              </w:rPr>
              <w:t>cívicas</w:t>
            </w:r>
            <w:proofErr w:type="spellEnd"/>
          </w:p>
        </w:tc>
        <w:tc>
          <w:tcPr>
            <w:tcW w:w="313"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2F42C1" w:rsidRPr="00B61863" w:rsidRDefault="002F42C1" w:rsidP="00013CF5">
            <w:pPr>
              <w:pStyle w:val="Standard"/>
              <w:ind w:right="113"/>
              <w:jc w:val="center"/>
              <w:rPr>
                <w:rFonts w:ascii="Arial" w:hAnsi="Arial" w:cs="Arial"/>
                <w:b/>
                <w:bCs/>
                <w:smallCaps/>
                <w:sz w:val="16"/>
                <w:szCs w:val="16"/>
                <w:lang w:val="es-ES"/>
                <w:eastAsianLayout w:id="1652825104" w:vert="1" w:vertCompress="1"/>
              </w:rPr>
            </w:pPr>
            <w:r w:rsidRPr="00B61863">
              <w:rPr>
                <w:rFonts w:ascii="Arial" w:hAnsi="Arial" w:cs="Arial"/>
                <w:b/>
                <w:bCs/>
                <w:smallCaps/>
                <w:sz w:val="16"/>
                <w:szCs w:val="16"/>
                <w:lang w:val="es-ES"/>
                <w:eastAsianLayout w:id="1652825104" w:vert="1" w:vertCompress="1"/>
              </w:rPr>
              <w:t>sentido de iniciativa y espíritu emprendedor</w:t>
            </w:r>
          </w:p>
        </w:tc>
        <w:tc>
          <w:tcPr>
            <w:tcW w:w="3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F42C1" w:rsidRPr="00723A2A" w:rsidRDefault="002F42C1" w:rsidP="00013CF5">
            <w:pPr>
              <w:pStyle w:val="Standard"/>
              <w:ind w:right="113"/>
              <w:jc w:val="center"/>
              <w:rPr>
                <w:rFonts w:ascii="Arial" w:hAnsi="Arial" w:cs="Arial"/>
                <w:b/>
                <w:bCs/>
                <w:smallCaps/>
                <w:sz w:val="16"/>
                <w:szCs w:val="16"/>
                <w:eastAsianLayout w:id="1652825088" w:vert="1" w:vertCompress="1"/>
              </w:rPr>
            </w:pPr>
            <w:proofErr w:type="spellStart"/>
            <w:r w:rsidRPr="00723A2A">
              <w:rPr>
                <w:rFonts w:ascii="Arial" w:hAnsi="Arial" w:cs="Arial"/>
                <w:b/>
                <w:bCs/>
                <w:smallCaps/>
                <w:sz w:val="16"/>
                <w:szCs w:val="16"/>
                <w:eastAsianLayout w:id="1652825088" w:vert="1" w:vertCompress="1"/>
              </w:rPr>
              <w:t>conciencia</w:t>
            </w:r>
            <w:proofErr w:type="spellEnd"/>
            <w:r w:rsidRPr="00723A2A">
              <w:rPr>
                <w:rFonts w:ascii="Arial" w:hAnsi="Arial" w:cs="Arial"/>
                <w:b/>
                <w:bCs/>
                <w:smallCaps/>
                <w:sz w:val="16"/>
                <w:szCs w:val="16"/>
                <w:eastAsianLayout w:id="1652825088" w:vert="1" w:vertCompress="1"/>
              </w:rPr>
              <w:t xml:space="preserve"> y </w:t>
            </w:r>
            <w:proofErr w:type="spellStart"/>
            <w:r w:rsidRPr="00723A2A">
              <w:rPr>
                <w:rFonts w:ascii="Arial" w:hAnsi="Arial" w:cs="Arial"/>
                <w:b/>
                <w:bCs/>
                <w:smallCaps/>
                <w:sz w:val="16"/>
                <w:szCs w:val="16"/>
                <w:eastAsianLayout w:id="1652825088" w:vert="1" w:vertCompress="1"/>
              </w:rPr>
              <w:t>expresiones</w:t>
            </w:r>
            <w:proofErr w:type="spellEnd"/>
            <w:r w:rsidRPr="00723A2A">
              <w:rPr>
                <w:rFonts w:ascii="Arial" w:hAnsi="Arial" w:cs="Arial"/>
                <w:b/>
                <w:bCs/>
                <w:smallCaps/>
                <w:sz w:val="16"/>
                <w:szCs w:val="16"/>
                <w:eastAsianLayout w:id="1652825088" w:vert="1" w:vertCompress="1"/>
              </w:rPr>
              <w:t xml:space="preserve"> </w:t>
            </w:r>
            <w:proofErr w:type="spellStart"/>
            <w:r w:rsidRPr="00723A2A">
              <w:rPr>
                <w:rFonts w:ascii="Arial" w:hAnsi="Arial" w:cs="Arial"/>
                <w:b/>
                <w:bCs/>
                <w:smallCaps/>
                <w:sz w:val="16"/>
                <w:szCs w:val="16"/>
                <w:eastAsianLayout w:id="1652825088" w:vert="1" w:vertCompress="1"/>
              </w:rPr>
              <w:t>culturales</w:t>
            </w:r>
            <w:proofErr w:type="spellEnd"/>
          </w:p>
        </w:tc>
      </w:tr>
    </w:tbl>
    <w:p w:rsidR="002F42C1" w:rsidRDefault="002F42C1" w:rsidP="00AE7023">
      <w:pPr>
        <w:tabs>
          <w:tab w:val="left" w:pos="142"/>
        </w:tabs>
        <w:ind w:right="-142"/>
        <w:jc w:val="both"/>
        <w:rPr>
          <w:lang w:val="es-ES_tradnl"/>
        </w:rPr>
      </w:pPr>
    </w:p>
    <w:sectPr w:rsidR="002F42C1" w:rsidSect="00C628D1">
      <w:footerReference w:type="default" r:id="rId9"/>
      <w:pgSz w:w="16838" w:h="11906" w:orient="landscape" w:code="9"/>
      <w:pgMar w:top="567" w:right="567" w:bottom="709" w:left="567" w:header="709" w:footer="28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2EED" w:rsidRDefault="00B12EED" w:rsidP="00CB6AB4">
      <w:r>
        <w:separator/>
      </w:r>
    </w:p>
  </w:endnote>
  <w:endnote w:type="continuationSeparator" w:id="0">
    <w:p w:rsidR="00B12EED" w:rsidRDefault="00B12EED" w:rsidP="00CB6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
    <w:altName w:val="MS Mincho"/>
    <w:charset w:val="00"/>
    <w:family w:val="auto"/>
    <w:pitch w:val="variable"/>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3CF5" w:rsidRPr="00F32979" w:rsidRDefault="00013CF5">
    <w:pPr>
      <w:pStyle w:val="Piedepgina"/>
      <w:jc w:val="center"/>
      <w:rPr>
        <w:sz w:val="16"/>
        <w:szCs w:val="16"/>
      </w:rPr>
    </w:pPr>
    <w:r w:rsidRPr="00F32979">
      <w:rPr>
        <w:sz w:val="16"/>
        <w:szCs w:val="16"/>
      </w:rPr>
      <w:sym w:font="Symbol" w:char="F02D"/>
    </w:r>
    <w:r>
      <w:rPr>
        <w:sz w:val="16"/>
        <w:szCs w:val="16"/>
      </w:rPr>
      <w:t xml:space="preserve"> </w:t>
    </w:r>
    <w:r w:rsidRPr="00F32979">
      <w:rPr>
        <w:sz w:val="16"/>
        <w:szCs w:val="16"/>
      </w:rPr>
      <w:fldChar w:fldCharType="begin"/>
    </w:r>
    <w:r w:rsidRPr="00F32979">
      <w:rPr>
        <w:sz w:val="16"/>
        <w:szCs w:val="16"/>
      </w:rPr>
      <w:instrText>PAGE   \* MERGEFORMAT</w:instrText>
    </w:r>
    <w:r w:rsidRPr="00F32979">
      <w:rPr>
        <w:sz w:val="16"/>
        <w:szCs w:val="16"/>
      </w:rPr>
      <w:fldChar w:fldCharType="separate"/>
    </w:r>
    <w:r w:rsidR="004E2FE6">
      <w:rPr>
        <w:noProof/>
        <w:sz w:val="16"/>
        <w:szCs w:val="16"/>
      </w:rPr>
      <w:t>11</w:t>
    </w:r>
    <w:r w:rsidRPr="00F32979">
      <w:rPr>
        <w:sz w:val="16"/>
        <w:szCs w:val="16"/>
      </w:rPr>
      <w:fldChar w:fldCharType="end"/>
    </w:r>
    <w:r>
      <w:rPr>
        <w:sz w:val="16"/>
        <w:szCs w:val="16"/>
      </w:rPr>
      <w:t xml:space="preserve"> </w:t>
    </w:r>
    <w:r w:rsidRPr="00F32979">
      <w:rPr>
        <w:sz w:val="16"/>
        <w:szCs w:val="16"/>
      </w:rPr>
      <w:sym w:font="Symbol" w:char="F02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2EED" w:rsidRDefault="00B12EED" w:rsidP="00CB6AB4">
      <w:r>
        <w:separator/>
      </w:r>
    </w:p>
  </w:footnote>
  <w:footnote w:type="continuationSeparator" w:id="0">
    <w:p w:rsidR="00B12EED" w:rsidRDefault="00B12EED" w:rsidP="00CB6A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35CEE"/>
    <w:multiLevelType w:val="hybridMultilevel"/>
    <w:tmpl w:val="A6F6BDF6"/>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3ED4E8F"/>
    <w:multiLevelType w:val="hybridMultilevel"/>
    <w:tmpl w:val="0F8A8030"/>
    <w:lvl w:ilvl="0" w:tplc="8CA0618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76B50AD"/>
    <w:multiLevelType w:val="hybridMultilevel"/>
    <w:tmpl w:val="CB9480E0"/>
    <w:lvl w:ilvl="0" w:tplc="59CE9716">
      <w:start w:val="3"/>
      <w:numFmt w:val="bullet"/>
      <w:lvlText w:val="-"/>
      <w:lvlJc w:val="left"/>
      <w:pPr>
        <w:ind w:left="720" w:hanging="360"/>
      </w:pPr>
      <w:rPr>
        <w:rFonts w:ascii="Times New Roman" w:eastAsiaTheme="minorEastAsia"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3BA7B63"/>
    <w:multiLevelType w:val="hybridMultilevel"/>
    <w:tmpl w:val="7F2403A6"/>
    <w:lvl w:ilvl="0" w:tplc="A16C24CE">
      <w:start w:val="3"/>
      <w:numFmt w:val="bullet"/>
      <w:lvlText w:val="-"/>
      <w:lvlJc w:val="left"/>
      <w:pPr>
        <w:ind w:left="720" w:hanging="360"/>
      </w:pPr>
      <w:rPr>
        <w:rFonts w:ascii="Times New Roman" w:eastAsiaTheme="minorEastAsia"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357C12F7"/>
    <w:multiLevelType w:val="hybridMultilevel"/>
    <w:tmpl w:val="8716C8E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4453EBA"/>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56CB75C3"/>
    <w:multiLevelType w:val="hybridMultilevel"/>
    <w:tmpl w:val="5E7E8444"/>
    <w:lvl w:ilvl="0" w:tplc="96001CC6">
      <w:start w:val="3"/>
      <w:numFmt w:val="bullet"/>
      <w:lvlText w:val="-"/>
      <w:lvlJc w:val="left"/>
      <w:pPr>
        <w:ind w:left="720" w:hanging="360"/>
      </w:pPr>
      <w:rPr>
        <w:rFonts w:ascii="Times New Roman" w:eastAsiaTheme="minorEastAsia"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6BB43626"/>
    <w:multiLevelType w:val="hybridMultilevel"/>
    <w:tmpl w:val="3CDC4E1A"/>
    <w:lvl w:ilvl="0" w:tplc="11425CEC">
      <w:numFmt w:val="bullet"/>
      <w:lvlText w:val="-"/>
      <w:lvlJc w:val="left"/>
      <w:pPr>
        <w:ind w:left="720" w:hanging="360"/>
      </w:pPr>
      <w:rPr>
        <w:rFonts w:ascii="Cambria" w:eastAsiaTheme="minorEastAsia" w:hAnsi="Cambria"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76BB31AB"/>
    <w:multiLevelType w:val="hybridMultilevel"/>
    <w:tmpl w:val="5588B362"/>
    <w:lvl w:ilvl="0" w:tplc="11425CEC">
      <w:numFmt w:val="bullet"/>
      <w:lvlText w:val="-"/>
      <w:lvlJc w:val="left"/>
      <w:pPr>
        <w:ind w:left="720" w:hanging="360"/>
      </w:pPr>
      <w:rPr>
        <w:rFonts w:ascii="Cambria" w:eastAsiaTheme="minorEastAsia" w:hAnsi="Cambria"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7B7A54A6"/>
    <w:multiLevelType w:val="hybridMultilevel"/>
    <w:tmpl w:val="A6D4AEBA"/>
    <w:lvl w:ilvl="0" w:tplc="1BE80094">
      <w:numFmt w:val="bullet"/>
      <w:lvlText w:val="-"/>
      <w:lvlJc w:val="left"/>
      <w:pPr>
        <w:ind w:left="720" w:hanging="360"/>
      </w:pPr>
      <w:rPr>
        <w:rFonts w:ascii="Times New Roman" w:eastAsiaTheme="minorEastAsia"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7D767D45"/>
    <w:multiLevelType w:val="hybridMultilevel"/>
    <w:tmpl w:val="14183208"/>
    <w:lvl w:ilvl="0" w:tplc="580057CC">
      <w:numFmt w:val="bullet"/>
      <w:lvlText w:val="-"/>
      <w:lvlJc w:val="left"/>
      <w:pPr>
        <w:ind w:left="720" w:hanging="360"/>
      </w:pPr>
      <w:rPr>
        <w:rFonts w:ascii="Calibri" w:eastAsia="MS ??"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7DC0788B"/>
    <w:multiLevelType w:val="hybridMultilevel"/>
    <w:tmpl w:val="6F7EB29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0"/>
  </w:num>
  <w:num w:numId="4">
    <w:abstractNumId w:val="5"/>
  </w:num>
  <w:num w:numId="5">
    <w:abstractNumId w:val="6"/>
  </w:num>
  <w:num w:numId="6">
    <w:abstractNumId w:val="3"/>
  </w:num>
  <w:num w:numId="7">
    <w:abstractNumId w:val="2"/>
  </w:num>
  <w:num w:numId="8">
    <w:abstractNumId w:val="1"/>
  </w:num>
  <w:num w:numId="9">
    <w:abstractNumId w:val="4"/>
  </w:num>
  <w:num w:numId="10">
    <w:abstractNumId w:val="10"/>
  </w:num>
  <w:num w:numId="11">
    <w:abstractNumId w:val="7"/>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defaultTabStop w:val="708"/>
  <w:autoHyphenation/>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114"/>
    <w:rsid w:val="00002B8D"/>
    <w:rsid w:val="00004DCA"/>
    <w:rsid w:val="00006B4C"/>
    <w:rsid w:val="00012B4B"/>
    <w:rsid w:val="00013CF5"/>
    <w:rsid w:val="000155AB"/>
    <w:rsid w:val="000161CD"/>
    <w:rsid w:val="0002073B"/>
    <w:rsid w:val="00021E34"/>
    <w:rsid w:val="0002376F"/>
    <w:rsid w:val="00024BD4"/>
    <w:rsid w:val="00026F36"/>
    <w:rsid w:val="0002782F"/>
    <w:rsid w:val="00031256"/>
    <w:rsid w:val="00031FCC"/>
    <w:rsid w:val="00040C1C"/>
    <w:rsid w:val="0005037D"/>
    <w:rsid w:val="000530E9"/>
    <w:rsid w:val="00060980"/>
    <w:rsid w:val="00064C0E"/>
    <w:rsid w:val="0007164B"/>
    <w:rsid w:val="0007206A"/>
    <w:rsid w:val="00081607"/>
    <w:rsid w:val="000A2C08"/>
    <w:rsid w:val="000A7208"/>
    <w:rsid w:val="000B1B69"/>
    <w:rsid w:val="000B7319"/>
    <w:rsid w:val="000C2BBD"/>
    <w:rsid w:val="000D3293"/>
    <w:rsid w:val="000D3312"/>
    <w:rsid w:val="000E2C3D"/>
    <w:rsid w:val="000E317A"/>
    <w:rsid w:val="000E4F74"/>
    <w:rsid w:val="000F0CA6"/>
    <w:rsid w:val="000F576D"/>
    <w:rsid w:val="000F7336"/>
    <w:rsid w:val="00102EBD"/>
    <w:rsid w:val="00104D7F"/>
    <w:rsid w:val="00104DDF"/>
    <w:rsid w:val="00106CA9"/>
    <w:rsid w:val="00111778"/>
    <w:rsid w:val="0011409A"/>
    <w:rsid w:val="00116D9E"/>
    <w:rsid w:val="00135284"/>
    <w:rsid w:val="00136585"/>
    <w:rsid w:val="001416B5"/>
    <w:rsid w:val="00141D88"/>
    <w:rsid w:val="00152CDA"/>
    <w:rsid w:val="00153AE3"/>
    <w:rsid w:val="0015554C"/>
    <w:rsid w:val="00155EE8"/>
    <w:rsid w:val="00165CEA"/>
    <w:rsid w:val="00167812"/>
    <w:rsid w:val="00176940"/>
    <w:rsid w:val="00184A34"/>
    <w:rsid w:val="00192CFB"/>
    <w:rsid w:val="00197E92"/>
    <w:rsid w:val="001A0BD6"/>
    <w:rsid w:val="001A2916"/>
    <w:rsid w:val="001A3B9E"/>
    <w:rsid w:val="001B001C"/>
    <w:rsid w:val="001B0027"/>
    <w:rsid w:val="001B2133"/>
    <w:rsid w:val="001B4F7D"/>
    <w:rsid w:val="001B7725"/>
    <w:rsid w:val="001C145B"/>
    <w:rsid w:val="001C3EE3"/>
    <w:rsid w:val="001D1E89"/>
    <w:rsid w:val="001E4FB5"/>
    <w:rsid w:val="001F14D6"/>
    <w:rsid w:val="001F4347"/>
    <w:rsid w:val="00200020"/>
    <w:rsid w:val="00211FCD"/>
    <w:rsid w:val="00213457"/>
    <w:rsid w:val="00222185"/>
    <w:rsid w:val="00237BAD"/>
    <w:rsid w:val="00242AB1"/>
    <w:rsid w:val="00251380"/>
    <w:rsid w:val="00252459"/>
    <w:rsid w:val="0025712E"/>
    <w:rsid w:val="00262536"/>
    <w:rsid w:val="00272769"/>
    <w:rsid w:val="00281046"/>
    <w:rsid w:val="00284B81"/>
    <w:rsid w:val="0028715A"/>
    <w:rsid w:val="00290637"/>
    <w:rsid w:val="00291BC9"/>
    <w:rsid w:val="00295964"/>
    <w:rsid w:val="00297AEE"/>
    <w:rsid w:val="002A0007"/>
    <w:rsid w:val="002A2093"/>
    <w:rsid w:val="002A2C43"/>
    <w:rsid w:val="002B0692"/>
    <w:rsid w:val="002B189C"/>
    <w:rsid w:val="002B59D2"/>
    <w:rsid w:val="002D05EB"/>
    <w:rsid w:val="002D4F42"/>
    <w:rsid w:val="002E4CEA"/>
    <w:rsid w:val="002E542D"/>
    <w:rsid w:val="002F3C40"/>
    <w:rsid w:val="002F42C1"/>
    <w:rsid w:val="00300917"/>
    <w:rsid w:val="00307A37"/>
    <w:rsid w:val="003236D0"/>
    <w:rsid w:val="00325D38"/>
    <w:rsid w:val="00331112"/>
    <w:rsid w:val="00336534"/>
    <w:rsid w:val="00337E64"/>
    <w:rsid w:val="00341C92"/>
    <w:rsid w:val="00353986"/>
    <w:rsid w:val="00353EF3"/>
    <w:rsid w:val="00355D93"/>
    <w:rsid w:val="003655CC"/>
    <w:rsid w:val="00365F3E"/>
    <w:rsid w:val="003702A7"/>
    <w:rsid w:val="003718C6"/>
    <w:rsid w:val="00377D88"/>
    <w:rsid w:val="00383F25"/>
    <w:rsid w:val="00393E17"/>
    <w:rsid w:val="003B08A0"/>
    <w:rsid w:val="003B1271"/>
    <w:rsid w:val="003B7148"/>
    <w:rsid w:val="003B7A4C"/>
    <w:rsid w:val="003C029E"/>
    <w:rsid w:val="003C3B09"/>
    <w:rsid w:val="003C3B4D"/>
    <w:rsid w:val="003D50AD"/>
    <w:rsid w:val="003E2744"/>
    <w:rsid w:val="003E3193"/>
    <w:rsid w:val="003E41E6"/>
    <w:rsid w:val="003E6339"/>
    <w:rsid w:val="003E7987"/>
    <w:rsid w:val="004077EA"/>
    <w:rsid w:val="00422070"/>
    <w:rsid w:val="00422AF4"/>
    <w:rsid w:val="00423F58"/>
    <w:rsid w:val="00430582"/>
    <w:rsid w:val="00432BED"/>
    <w:rsid w:val="004348AB"/>
    <w:rsid w:val="004449D8"/>
    <w:rsid w:val="004456F3"/>
    <w:rsid w:val="004469B9"/>
    <w:rsid w:val="00450EB6"/>
    <w:rsid w:val="004569FD"/>
    <w:rsid w:val="00460910"/>
    <w:rsid w:val="00461BDE"/>
    <w:rsid w:val="004640B8"/>
    <w:rsid w:val="00464ADD"/>
    <w:rsid w:val="00465108"/>
    <w:rsid w:val="00480256"/>
    <w:rsid w:val="00490546"/>
    <w:rsid w:val="00495A0A"/>
    <w:rsid w:val="00496F2A"/>
    <w:rsid w:val="004A0601"/>
    <w:rsid w:val="004A1235"/>
    <w:rsid w:val="004B2C4B"/>
    <w:rsid w:val="004D4D5C"/>
    <w:rsid w:val="004D5C80"/>
    <w:rsid w:val="004E18FE"/>
    <w:rsid w:val="004E2FE6"/>
    <w:rsid w:val="004E41DA"/>
    <w:rsid w:val="004F21D6"/>
    <w:rsid w:val="004F2A43"/>
    <w:rsid w:val="0050444D"/>
    <w:rsid w:val="00511E55"/>
    <w:rsid w:val="00525721"/>
    <w:rsid w:val="00534364"/>
    <w:rsid w:val="00534928"/>
    <w:rsid w:val="00554672"/>
    <w:rsid w:val="0055510A"/>
    <w:rsid w:val="00561577"/>
    <w:rsid w:val="00561649"/>
    <w:rsid w:val="005703D4"/>
    <w:rsid w:val="00577A2C"/>
    <w:rsid w:val="0059114A"/>
    <w:rsid w:val="00592054"/>
    <w:rsid w:val="0059587F"/>
    <w:rsid w:val="005A4632"/>
    <w:rsid w:val="005B10AE"/>
    <w:rsid w:val="005B186D"/>
    <w:rsid w:val="005B3B7A"/>
    <w:rsid w:val="005B5410"/>
    <w:rsid w:val="005C559C"/>
    <w:rsid w:val="005C79C5"/>
    <w:rsid w:val="005D42D8"/>
    <w:rsid w:val="005E0248"/>
    <w:rsid w:val="005E287F"/>
    <w:rsid w:val="005E6CEA"/>
    <w:rsid w:val="00606BF1"/>
    <w:rsid w:val="00607C3C"/>
    <w:rsid w:val="00614B51"/>
    <w:rsid w:val="0061561A"/>
    <w:rsid w:val="00631A2C"/>
    <w:rsid w:val="00636C35"/>
    <w:rsid w:val="006404D8"/>
    <w:rsid w:val="00641297"/>
    <w:rsid w:val="00643643"/>
    <w:rsid w:val="00643D6D"/>
    <w:rsid w:val="00653150"/>
    <w:rsid w:val="006643D3"/>
    <w:rsid w:val="00670D77"/>
    <w:rsid w:val="006717B8"/>
    <w:rsid w:val="00674114"/>
    <w:rsid w:val="006777A5"/>
    <w:rsid w:val="00682237"/>
    <w:rsid w:val="006851CD"/>
    <w:rsid w:val="006904F5"/>
    <w:rsid w:val="00692D30"/>
    <w:rsid w:val="00695768"/>
    <w:rsid w:val="00697089"/>
    <w:rsid w:val="006A4664"/>
    <w:rsid w:val="006A5C4B"/>
    <w:rsid w:val="006A72CB"/>
    <w:rsid w:val="006B0458"/>
    <w:rsid w:val="006B2042"/>
    <w:rsid w:val="006B2F70"/>
    <w:rsid w:val="006C1D29"/>
    <w:rsid w:val="006C262E"/>
    <w:rsid w:val="006C7618"/>
    <w:rsid w:val="006D3652"/>
    <w:rsid w:val="006D584E"/>
    <w:rsid w:val="006D5892"/>
    <w:rsid w:val="006D7BCB"/>
    <w:rsid w:val="006E10FE"/>
    <w:rsid w:val="006E1A08"/>
    <w:rsid w:val="006E7B53"/>
    <w:rsid w:val="006F22CF"/>
    <w:rsid w:val="00701493"/>
    <w:rsid w:val="0070434C"/>
    <w:rsid w:val="00706081"/>
    <w:rsid w:val="007070AD"/>
    <w:rsid w:val="00713149"/>
    <w:rsid w:val="00720810"/>
    <w:rsid w:val="007263FF"/>
    <w:rsid w:val="00734028"/>
    <w:rsid w:val="00736C81"/>
    <w:rsid w:val="00743AA9"/>
    <w:rsid w:val="00744DE2"/>
    <w:rsid w:val="00752D96"/>
    <w:rsid w:val="007554E5"/>
    <w:rsid w:val="00755F25"/>
    <w:rsid w:val="007576B6"/>
    <w:rsid w:val="00757A52"/>
    <w:rsid w:val="00757BAC"/>
    <w:rsid w:val="00763E64"/>
    <w:rsid w:val="007746F0"/>
    <w:rsid w:val="00781D21"/>
    <w:rsid w:val="00784ECE"/>
    <w:rsid w:val="0078764E"/>
    <w:rsid w:val="00793648"/>
    <w:rsid w:val="00795B78"/>
    <w:rsid w:val="007A4163"/>
    <w:rsid w:val="007A61BC"/>
    <w:rsid w:val="007B5BD4"/>
    <w:rsid w:val="007C10AC"/>
    <w:rsid w:val="007C37A1"/>
    <w:rsid w:val="007D6622"/>
    <w:rsid w:val="007E0EEF"/>
    <w:rsid w:val="007E175A"/>
    <w:rsid w:val="007E1859"/>
    <w:rsid w:val="007E507F"/>
    <w:rsid w:val="007F3AF4"/>
    <w:rsid w:val="007F3D1B"/>
    <w:rsid w:val="007F4A0C"/>
    <w:rsid w:val="00800CAA"/>
    <w:rsid w:val="00802BC3"/>
    <w:rsid w:val="008040EB"/>
    <w:rsid w:val="0081426C"/>
    <w:rsid w:val="00823610"/>
    <w:rsid w:val="00830B60"/>
    <w:rsid w:val="00834194"/>
    <w:rsid w:val="0084113D"/>
    <w:rsid w:val="008456AB"/>
    <w:rsid w:val="00845BDE"/>
    <w:rsid w:val="00851DFD"/>
    <w:rsid w:val="00854243"/>
    <w:rsid w:val="008720B1"/>
    <w:rsid w:val="008729C9"/>
    <w:rsid w:val="008734DE"/>
    <w:rsid w:val="00874D8D"/>
    <w:rsid w:val="008916F5"/>
    <w:rsid w:val="0089542E"/>
    <w:rsid w:val="008A3426"/>
    <w:rsid w:val="008B4C60"/>
    <w:rsid w:val="008C5A29"/>
    <w:rsid w:val="008D1B5B"/>
    <w:rsid w:val="008D4F9D"/>
    <w:rsid w:val="008E3864"/>
    <w:rsid w:val="008F334A"/>
    <w:rsid w:val="008F5A95"/>
    <w:rsid w:val="00900D7B"/>
    <w:rsid w:val="00901699"/>
    <w:rsid w:val="009130B7"/>
    <w:rsid w:val="00916EBD"/>
    <w:rsid w:val="00923700"/>
    <w:rsid w:val="00925DE2"/>
    <w:rsid w:val="00926F94"/>
    <w:rsid w:val="00932047"/>
    <w:rsid w:val="009324A0"/>
    <w:rsid w:val="009414BA"/>
    <w:rsid w:val="00943FAD"/>
    <w:rsid w:val="00944721"/>
    <w:rsid w:val="009502C6"/>
    <w:rsid w:val="009512B6"/>
    <w:rsid w:val="00955063"/>
    <w:rsid w:val="00961C1F"/>
    <w:rsid w:val="00966ABE"/>
    <w:rsid w:val="009747D0"/>
    <w:rsid w:val="009752AA"/>
    <w:rsid w:val="00975FB1"/>
    <w:rsid w:val="009768EE"/>
    <w:rsid w:val="00986CB6"/>
    <w:rsid w:val="00993FCB"/>
    <w:rsid w:val="00994227"/>
    <w:rsid w:val="009951A3"/>
    <w:rsid w:val="009A3E3D"/>
    <w:rsid w:val="009D2C33"/>
    <w:rsid w:val="009D49F5"/>
    <w:rsid w:val="009D7346"/>
    <w:rsid w:val="009E36EC"/>
    <w:rsid w:val="009E6984"/>
    <w:rsid w:val="009F3396"/>
    <w:rsid w:val="009F39FD"/>
    <w:rsid w:val="00A04BA3"/>
    <w:rsid w:val="00A10BD2"/>
    <w:rsid w:val="00A14305"/>
    <w:rsid w:val="00A16C8E"/>
    <w:rsid w:val="00A21549"/>
    <w:rsid w:val="00A22784"/>
    <w:rsid w:val="00A3579B"/>
    <w:rsid w:val="00A3633C"/>
    <w:rsid w:val="00A37314"/>
    <w:rsid w:val="00A419A4"/>
    <w:rsid w:val="00A4564E"/>
    <w:rsid w:val="00A47DC0"/>
    <w:rsid w:val="00A50B2B"/>
    <w:rsid w:val="00A56969"/>
    <w:rsid w:val="00A57800"/>
    <w:rsid w:val="00A66392"/>
    <w:rsid w:val="00A715C1"/>
    <w:rsid w:val="00A73D54"/>
    <w:rsid w:val="00A84032"/>
    <w:rsid w:val="00A86985"/>
    <w:rsid w:val="00A97566"/>
    <w:rsid w:val="00AA770C"/>
    <w:rsid w:val="00AB3066"/>
    <w:rsid w:val="00AB45FC"/>
    <w:rsid w:val="00AB63F3"/>
    <w:rsid w:val="00AE457B"/>
    <w:rsid w:val="00AE55A6"/>
    <w:rsid w:val="00AE6C1A"/>
    <w:rsid w:val="00AE7023"/>
    <w:rsid w:val="00AF4D6B"/>
    <w:rsid w:val="00AF70F8"/>
    <w:rsid w:val="00AF71D7"/>
    <w:rsid w:val="00B008EA"/>
    <w:rsid w:val="00B0792A"/>
    <w:rsid w:val="00B07A34"/>
    <w:rsid w:val="00B11F73"/>
    <w:rsid w:val="00B12EED"/>
    <w:rsid w:val="00B14617"/>
    <w:rsid w:val="00B229A3"/>
    <w:rsid w:val="00B32E27"/>
    <w:rsid w:val="00B34194"/>
    <w:rsid w:val="00B3611C"/>
    <w:rsid w:val="00B44E4C"/>
    <w:rsid w:val="00B4528F"/>
    <w:rsid w:val="00B45D3B"/>
    <w:rsid w:val="00B46B53"/>
    <w:rsid w:val="00B47472"/>
    <w:rsid w:val="00B53FDD"/>
    <w:rsid w:val="00B5418A"/>
    <w:rsid w:val="00B56CB7"/>
    <w:rsid w:val="00B60641"/>
    <w:rsid w:val="00B61863"/>
    <w:rsid w:val="00B65E78"/>
    <w:rsid w:val="00B65F45"/>
    <w:rsid w:val="00B87206"/>
    <w:rsid w:val="00B90E38"/>
    <w:rsid w:val="00BA0B2C"/>
    <w:rsid w:val="00BA2B73"/>
    <w:rsid w:val="00BB0D7A"/>
    <w:rsid w:val="00BB253C"/>
    <w:rsid w:val="00BB4265"/>
    <w:rsid w:val="00BC5848"/>
    <w:rsid w:val="00BC6CB8"/>
    <w:rsid w:val="00BD152F"/>
    <w:rsid w:val="00BD1CDC"/>
    <w:rsid w:val="00BD495A"/>
    <w:rsid w:val="00BD5245"/>
    <w:rsid w:val="00BD5C37"/>
    <w:rsid w:val="00C018EA"/>
    <w:rsid w:val="00C12DB7"/>
    <w:rsid w:val="00C14757"/>
    <w:rsid w:val="00C1575B"/>
    <w:rsid w:val="00C17597"/>
    <w:rsid w:val="00C20C3A"/>
    <w:rsid w:val="00C25561"/>
    <w:rsid w:val="00C32C58"/>
    <w:rsid w:val="00C32C9D"/>
    <w:rsid w:val="00C41780"/>
    <w:rsid w:val="00C503DC"/>
    <w:rsid w:val="00C50B11"/>
    <w:rsid w:val="00C519E1"/>
    <w:rsid w:val="00C6028E"/>
    <w:rsid w:val="00C628D1"/>
    <w:rsid w:val="00C65DE4"/>
    <w:rsid w:val="00C66322"/>
    <w:rsid w:val="00C70CA1"/>
    <w:rsid w:val="00C71E25"/>
    <w:rsid w:val="00C721A7"/>
    <w:rsid w:val="00C86757"/>
    <w:rsid w:val="00C87EA5"/>
    <w:rsid w:val="00C9206C"/>
    <w:rsid w:val="00C96D52"/>
    <w:rsid w:val="00CA2754"/>
    <w:rsid w:val="00CA2F90"/>
    <w:rsid w:val="00CA57A2"/>
    <w:rsid w:val="00CB6AB4"/>
    <w:rsid w:val="00CC13A4"/>
    <w:rsid w:val="00CC5659"/>
    <w:rsid w:val="00CE5BBC"/>
    <w:rsid w:val="00CF0ED3"/>
    <w:rsid w:val="00CF4E92"/>
    <w:rsid w:val="00D00AF6"/>
    <w:rsid w:val="00D022C4"/>
    <w:rsid w:val="00D04161"/>
    <w:rsid w:val="00D13F1B"/>
    <w:rsid w:val="00D14C0A"/>
    <w:rsid w:val="00D14F7C"/>
    <w:rsid w:val="00D23517"/>
    <w:rsid w:val="00D26903"/>
    <w:rsid w:val="00D35EDE"/>
    <w:rsid w:val="00D36333"/>
    <w:rsid w:val="00D37952"/>
    <w:rsid w:val="00D44E67"/>
    <w:rsid w:val="00D453DB"/>
    <w:rsid w:val="00D45C62"/>
    <w:rsid w:val="00D56B0C"/>
    <w:rsid w:val="00D65CBA"/>
    <w:rsid w:val="00D704B8"/>
    <w:rsid w:val="00D710DD"/>
    <w:rsid w:val="00D71894"/>
    <w:rsid w:val="00D71B25"/>
    <w:rsid w:val="00D85412"/>
    <w:rsid w:val="00D93A60"/>
    <w:rsid w:val="00D968AD"/>
    <w:rsid w:val="00DA2E1B"/>
    <w:rsid w:val="00DB546B"/>
    <w:rsid w:val="00DC2FB3"/>
    <w:rsid w:val="00DD3611"/>
    <w:rsid w:val="00DD6F96"/>
    <w:rsid w:val="00DF78EF"/>
    <w:rsid w:val="00E02B9C"/>
    <w:rsid w:val="00E1630F"/>
    <w:rsid w:val="00E313BC"/>
    <w:rsid w:val="00E411FB"/>
    <w:rsid w:val="00E50091"/>
    <w:rsid w:val="00E50FC4"/>
    <w:rsid w:val="00E57656"/>
    <w:rsid w:val="00E74D0E"/>
    <w:rsid w:val="00E80A32"/>
    <w:rsid w:val="00E93B61"/>
    <w:rsid w:val="00EA4A1F"/>
    <w:rsid w:val="00EA5C57"/>
    <w:rsid w:val="00EA7C62"/>
    <w:rsid w:val="00EC23DF"/>
    <w:rsid w:val="00EC56AF"/>
    <w:rsid w:val="00ED1BBE"/>
    <w:rsid w:val="00ED4A1E"/>
    <w:rsid w:val="00ED7F17"/>
    <w:rsid w:val="00EE22AD"/>
    <w:rsid w:val="00EE5475"/>
    <w:rsid w:val="00EE6223"/>
    <w:rsid w:val="00EE655C"/>
    <w:rsid w:val="00EE70C7"/>
    <w:rsid w:val="00EF0B35"/>
    <w:rsid w:val="00EF1253"/>
    <w:rsid w:val="00EF7F6A"/>
    <w:rsid w:val="00F13569"/>
    <w:rsid w:val="00F1472F"/>
    <w:rsid w:val="00F15197"/>
    <w:rsid w:val="00F15398"/>
    <w:rsid w:val="00F15E05"/>
    <w:rsid w:val="00F179A0"/>
    <w:rsid w:val="00F24CFA"/>
    <w:rsid w:val="00F2701A"/>
    <w:rsid w:val="00F32979"/>
    <w:rsid w:val="00F354F8"/>
    <w:rsid w:val="00F35B41"/>
    <w:rsid w:val="00F46970"/>
    <w:rsid w:val="00F47B79"/>
    <w:rsid w:val="00F47D7F"/>
    <w:rsid w:val="00F61F01"/>
    <w:rsid w:val="00F6252C"/>
    <w:rsid w:val="00F63153"/>
    <w:rsid w:val="00F648D4"/>
    <w:rsid w:val="00F661E8"/>
    <w:rsid w:val="00F8052C"/>
    <w:rsid w:val="00F8591B"/>
    <w:rsid w:val="00F92CA7"/>
    <w:rsid w:val="00F93A0A"/>
    <w:rsid w:val="00F95769"/>
    <w:rsid w:val="00F959C1"/>
    <w:rsid w:val="00FA5E95"/>
    <w:rsid w:val="00FB0840"/>
    <w:rsid w:val="00FB7DAD"/>
    <w:rsid w:val="00FC07D4"/>
    <w:rsid w:val="00FC2EE7"/>
    <w:rsid w:val="00FC503F"/>
    <w:rsid w:val="00FC7151"/>
    <w:rsid w:val="00FD450D"/>
    <w:rsid w:val="00FD723D"/>
    <w:rsid w:val="00FE0C98"/>
    <w:rsid w:val="00FE5955"/>
    <w:rsid w:val="00FF2B41"/>
    <w:rsid w:val="00FF410A"/>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5:docId w15:val="{E2EB8984-3E3E-4F22-ABC9-BA3512570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1E34"/>
    <w:pPr>
      <w:spacing w:after="0" w:line="240" w:lineRule="auto"/>
    </w:pPr>
    <w:rPr>
      <w:rFonts w:ascii="Arial" w:hAnsi="Arial"/>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1"/>
    <w:rsid w:val="00B872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0D3293"/>
    <w:pPr>
      <w:ind w:left="720"/>
      <w:contextualSpacing/>
    </w:pPr>
  </w:style>
  <w:style w:type="paragraph" w:styleId="Encabezado">
    <w:name w:val="header"/>
    <w:basedOn w:val="Normal"/>
    <w:link w:val="EncabezadoCar"/>
    <w:uiPriority w:val="99"/>
    <w:unhideWhenUsed/>
    <w:rsid w:val="00CB6AB4"/>
    <w:pPr>
      <w:tabs>
        <w:tab w:val="center" w:pos="4252"/>
        <w:tab w:val="right" w:pos="8504"/>
      </w:tabs>
    </w:pPr>
  </w:style>
  <w:style w:type="character" w:customStyle="1" w:styleId="EncabezadoCar">
    <w:name w:val="Encabezado Car"/>
    <w:basedOn w:val="Fuentedeprrafopredeter"/>
    <w:link w:val="Encabezado"/>
    <w:uiPriority w:val="99"/>
    <w:rsid w:val="00CB6AB4"/>
  </w:style>
  <w:style w:type="paragraph" w:styleId="Piedepgina">
    <w:name w:val="footer"/>
    <w:basedOn w:val="Normal"/>
    <w:link w:val="PiedepginaCar"/>
    <w:uiPriority w:val="99"/>
    <w:unhideWhenUsed/>
    <w:rsid w:val="00CB6AB4"/>
    <w:pPr>
      <w:tabs>
        <w:tab w:val="center" w:pos="4252"/>
        <w:tab w:val="right" w:pos="8504"/>
      </w:tabs>
    </w:pPr>
  </w:style>
  <w:style w:type="character" w:customStyle="1" w:styleId="PiedepginaCar">
    <w:name w:val="Pie de página Car"/>
    <w:basedOn w:val="Fuentedeprrafopredeter"/>
    <w:link w:val="Piedepgina"/>
    <w:uiPriority w:val="99"/>
    <w:rsid w:val="00CB6AB4"/>
  </w:style>
  <w:style w:type="paragraph" w:styleId="Sinespaciado">
    <w:name w:val="No Spacing"/>
    <w:basedOn w:val="Normal"/>
    <w:link w:val="SinespaciadoCar"/>
    <w:qFormat/>
    <w:rsid w:val="009A3E3D"/>
    <w:rPr>
      <w:color w:val="000000" w:themeColor="text1"/>
      <w:lang w:eastAsia="fr-FR"/>
    </w:rPr>
  </w:style>
  <w:style w:type="paragraph" w:styleId="Textodeglobo">
    <w:name w:val="Balloon Text"/>
    <w:basedOn w:val="Normal"/>
    <w:link w:val="TextodegloboCar"/>
    <w:uiPriority w:val="99"/>
    <w:semiHidden/>
    <w:unhideWhenUsed/>
    <w:rsid w:val="009A3E3D"/>
    <w:rPr>
      <w:rFonts w:ascii="Tahoma" w:hAnsi="Tahoma" w:cs="Tahoma"/>
      <w:sz w:val="16"/>
      <w:szCs w:val="16"/>
    </w:rPr>
  </w:style>
  <w:style w:type="character" w:customStyle="1" w:styleId="TextodegloboCar">
    <w:name w:val="Texto de globo Car"/>
    <w:basedOn w:val="Fuentedeprrafopredeter"/>
    <w:link w:val="Textodeglobo"/>
    <w:uiPriority w:val="99"/>
    <w:semiHidden/>
    <w:rsid w:val="009A3E3D"/>
    <w:rPr>
      <w:rFonts w:ascii="Tahoma" w:hAnsi="Tahoma" w:cs="Tahoma"/>
      <w:sz w:val="16"/>
      <w:szCs w:val="16"/>
    </w:rPr>
  </w:style>
  <w:style w:type="character" w:customStyle="1" w:styleId="SinespaciadoCar">
    <w:name w:val="Sin espaciado Car"/>
    <w:basedOn w:val="Fuentedeprrafopredeter"/>
    <w:link w:val="Sinespaciado"/>
    <w:rsid w:val="00932047"/>
    <w:rPr>
      <w:color w:val="000000" w:themeColor="text1"/>
      <w:lang w:eastAsia="fr-FR"/>
    </w:rPr>
  </w:style>
  <w:style w:type="paragraph" w:styleId="NormalWeb">
    <w:name w:val="Normal (Web)"/>
    <w:basedOn w:val="Normal"/>
    <w:uiPriority w:val="99"/>
    <w:semiHidden/>
    <w:rsid w:val="00D14C0A"/>
    <w:pPr>
      <w:spacing w:before="100" w:beforeAutospacing="1" w:after="100" w:afterAutospacing="1"/>
    </w:pPr>
    <w:rPr>
      <w:rFonts w:ascii="Times New Roman" w:eastAsia="Times New Roman" w:hAnsi="Times New Roman" w:cs="Times New Roman"/>
      <w:sz w:val="24"/>
      <w:szCs w:val="24"/>
    </w:rPr>
  </w:style>
  <w:style w:type="paragraph" w:customStyle="1" w:styleId="ndice">
    <w:name w:val="Índice"/>
    <w:basedOn w:val="Normal"/>
    <w:uiPriority w:val="99"/>
    <w:rsid w:val="00012B4B"/>
    <w:pPr>
      <w:suppressLineNumbers/>
      <w:suppressAutoHyphens/>
    </w:pPr>
    <w:rPr>
      <w:rFonts w:ascii="Calibri" w:eastAsia="MS ??" w:hAnsi="Calibri" w:cs="Arial"/>
      <w:sz w:val="24"/>
      <w:szCs w:val="24"/>
      <w:lang w:val="es-ES_tradnl" w:eastAsia="zh-CN"/>
    </w:rPr>
  </w:style>
  <w:style w:type="paragraph" w:customStyle="1" w:styleId="Prrafodelista1">
    <w:name w:val="Párrafo de lista1"/>
    <w:basedOn w:val="Normal"/>
    <w:rsid w:val="00111778"/>
    <w:pPr>
      <w:suppressAutoHyphens/>
      <w:ind w:left="720"/>
      <w:contextualSpacing/>
    </w:pPr>
    <w:rPr>
      <w:rFonts w:ascii="Calibri" w:eastAsia="MS ??" w:hAnsi="Calibri" w:cs="Calibri"/>
      <w:lang w:eastAsia="zh-CN"/>
    </w:rPr>
  </w:style>
  <w:style w:type="paragraph" w:customStyle="1" w:styleId="Standard">
    <w:name w:val="Standard"/>
    <w:rsid w:val="00577A2C"/>
    <w:pPr>
      <w:suppressAutoHyphens/>
      <w:autoSpaceDN w:val="0"/>
      <w:spacing w:after="0" w:line="240" w:lineRule="auto"/>
      <w:textAlignment w:val="baseline"/>
    </w:pPr>
    <w:rPr>
      <w:rFonts w:ascii="Calibri" w:eastAsia="MS ??" w:hAnsi="Calibri" w:cs="Calibri"/>
      <w:kern w:val="3"/>
      <w:sz w:val="24"/>
      <w:szCs w:val="24"/>
      <w:lang w:val="en-US"/>
    </w:rPr>
  </w:style>
  <w:style w:type="paragraph" w:customStyle="1" w:styleId="Textbody">
    <w:name w:val="Text body"/>
    <w:basedOn w:val="Standard"/>
    <w:rsid w:val="00577A2C"/>
    <w:pPr>
      <w:spacing w:after="140" w:line="288" w:lineRule="auto"/>
    </w:pPr>
  </w:style>
  <w:style w:type="paragraph" w:customStyle="1" w:styleId="Prrafodelista2">
    <w:name w:val="Párrafo de lista2"/>
    <w:basedOn w:val="Normal"/>
    <w:rsid w:val="00D44E67"/>
    <w:pPr>
      <w:spacing w:after="200" w:line="276" w:lineRule="auto"/>
      <w:ind w:left="720"/>
      <w:contextualSpacing/>
    </w:pPr>
    <w:rPr>
      <w:rFonts w:ascii="Calibri" w:eastAsia="MS ??" w:hAnsi="Calibri" w:cs="Calibri"/>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7611095">
      <w:bodyDiv w:val="1"/>
      <w:marLeft w:val="0"/>
      <w:marRight w:val="0"/>
      <w:marTop w:val="0"/>
      <w:marBottom w:val="0"/>
      <w:divBdr>
        <w:top w:val="none" w:sz="0" w:space="0" w:color="auto"/>
        <w:left w:val="none" w:sz="0" w:space="0" w:color="auto"/>
        <w:bottom w:val="none" w:sz="0" w:space="0" w:color="auto"/>
        <w:right w:val="none" w:sz="0" w:space="0" w:color="auto"/>
      </w:divBdr>
    </w:div>
    <w:div w:id="752747307">
      <w:bodyDiv w:val="1"/>
      <w:marLeft w:val="0"/>
      <w:marRight w:val="0"/>
      <w:marTop w:val="0"/>
      <w:marBottom w:val="0"/>
      <w:divBdr>
        <w:top w:val="none" w:sz="0" w:space="0" w:color="auto"/>
        <w:left w:val="none" w:sz="0" w:space="0" w:color="auto"/>
        <w:bottom w:val="none" w:sz="0" w:space="0" w:color="auto"/>
        <w:right w:val="none" w:sz="0" w:space="0" w:color="auto"/>
      </w:divBdr>
    </w:div>
    <w:div w:id="2098625929">
      <w:bodyDiv w:val="1"/>
      <w:marLeft w:val="0"/>
      <w:marRight w:val="0"/>
      <w:marTop w:val="0"/>
      <w:marBottom w:val="0"/>
      <w:divBdr>
        <w:top w:val="none" w:sz="0" w:space="0" w:color="auto"/>
        <w:left w:val="none" w:sz="0" w:space="0" w:color="auto"/>
        <w:bottom w:val="none" w:sz="0" w:space="0" w:color="auto"/>
        <w:right w:val="none" w:sz="0" w:space="0" w:color="auto"/>
      </w:divBdr>
    </w:div>
    <w:div w:id="2115055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F:\FORMATO%20PROG%20DID%20COMPACTA.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CURSO 2013/14</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258A89F-9817-464C-873E-EA3C2AD71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FORMATO PROG DID COMPACTA.dotx</Template>
  <TotalTime>20</TotalTime>
  <Pages>11</Pages>
  <Words>6706</Words>
  <Characters>36887</Characters>
  <Application>Microsoft Office Word</Application>
  <DocSecurity>0</DocSecurity>
  <Lines>307</Lines>
  <Paragraphs>87</Paragraphs>
  <ScaleCrop>false</ScaleCrop>
  <HeadingPairs>
    <vt:vector size="2" baseType="variant">
      <vt:variant>
        <vt:lpstr>Título</vt:lpstr>
      </vt:variant>
      <vt:variant>
        <vt:i4>1</vt:i4>
      </vt:variant>
    </vt:vector>
  </HeadingPairs>
  <TitlesOfParts>
    <vt:vector size="1" baseType="lpstr">
      <vt:lpstr>PROGRAMACIÓN DIDÁCTICA 3-4-5 AÑOS</vt:lpstr>
    </vt:vector>
  </TitlesOfParts>
  <Company>EDUCACIÓN INFANTIL</Company>
  <LinksUpToDate>false</LinksUpToDate>
  <CharactersWithSpaces>43506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PROGRAMACIÓN DIDÁCTICA 3-4-5 AÑOS</dc:title>
  <dc:subject>CEIP ALCALDE DIEGO TRUJILLO</dc:subject>
  <dc:creator>EDUCACION INFANTIL</dc:creator>
  <cp:lastModifiedBy>Ana Belén de la Mata Puente</cp:lastModifiedBy>
  <cp:revision>4</cp:revision>
  <cp:lastPrinted>2018-04-26T08:09:00Z</cp:lastPrinted>
  <dcterms:created xsi:type="dcterms:W3CDTF">2018-04-18T07:36:00Z</dcterms:created>
  <dcterms:modified xsi:type="dcterms:W3CDTF">2018-04-26T08:09:00Z</dcterms:modified>
</cp:coreProperties>
</file>