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272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624"/>
        <w:gridCol w:w="737"/>
        <w:gridCol w:w="737"/>
        <w:gridCol w:w="737"/>
        <w:gridCol w:w="624"/>
        <w:gridCol w:w="624"/>
        <w:gridCol w:w="624"/>
        <w:gridCol w:w="624"/>
        <w:gridCol w:w="624"/>
        <w:gridCol w:w="737"/>
        <w:gridCol w:w="624"/>
        <w:gridCol w:w="1134"/>
        <w:gridCol w:w="624"/>
        <w:gridCol w:w="624"/>
        <w:gridCol w:w="737"/>
        <w:gridCol w:w="624"/>
        <w:gridCol w:w="737"/>
        <w:gridCol w:w="624"/>
        <w:gridCol w:w="737"/>
        <w:gridCol w:w="737"/>
        <w:gridCol w:w="624"/>
        <w:gridCol w:w="624"/>
        <w:gridCol w:w="624"/>
        <w:gridCol w:w="624"/>
        <w:gridCol w:w="624"/>
        <w:gridCol w:w="624"/>
        <w:gridCol w:w="624"/>
        <w:gridCol w:w="737"/>
        <w:gridCol w:w="624"/>
        <w:gridCol w:w="624"/>
      </w:tblGrid>
      <w:tr w:rsidR="00C742EC" w:rsidRPr="00D95777" w:rsidTr="00C742EC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742EC" w:rsidRPr="00D95777" w:rsidRDefault="00C742EC" w:rsidP="00D9577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C742EC" w:rsidRPr="004C145B" w:rsidRDefault="00C742EC" w:rsidP="00C0759B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3</w:t>
            </w:r>
          </w:p>
          <w:p w:rsidR="00C742EC" w:rsidRPr="00D95777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C742EC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C742EC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742EC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742EC" w:rsidRPr="00D95777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C742EC" w:rsidRDefault="00C742E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1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10.01</w:t>
            </w:r>
            <w:r>
              <w:t> </w:t>
            </w:r>
            <w:r w:rsidRPr="00637E27">
              <w:rPr>
                <w:color w:val="000000" w:themeColor="text1"/>
                <w:szCs w:val="18"/>
              </w:rPr>
              <w:t>Describe personas, animales, objetos y lugares.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LC02.02</w:t>
            </w:r>
            <w:r>
              <w:rPr>
                <w:b/>
                <w:color w:val="000000" w:themeColor="text1"/>
                <w:szCs w:val="18"/>
              </w:rPr>
              <w:t>.01</w:t>
            </w:r>
            <w:r>
              <w:t> </w:t>
            </w:r>
            <w:r w:rsidRPr="00E61396">
              <w:rPr>
                <w:color w:val="000000" w:themeColor="text1"/>
                <w:szCs w:val="18"/>
              </w:rPr>
              <w:t>Aplica los signos de puntuación para dar sentido a la lectura: punto, coma.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LC02.02</w:t>
            </w:r>
            <w:r>
              <w:rPr>
                <w:b/>
                <w:color w:val="000000" w:themeColor="text1"/>
                <w:szCs w:val="18"/>
              </w:rPr>
              <w:t>.03</w:t>
            </w:r>
            <w:r>
              <w:t> </w:t>
            </w:r>
            <w:r w:rsidRPr="00E61396">
              <w:rPr>
                <w:color w:val="000000" w:themeColor="text1"/>
                <w:szCs w:val="18"/>
              </w:rPr>
              <w:t>Muestra una velocidad adecuada en su lectura (80 palabras/minuto).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LC02.02</w:t>
            </w:r>
            <w:r>
              <w:rPr>
                <w:b/>
                <w:color w:val="000000" w:themeColor="text1"/>
                <w:szCs w:val="18"/>
              </w:rPr>
              <w:t>.04</w:t>
            </w:r>
            <w:r>
              <w:t> </w:t>
            </w:r>
            <w:r w:rsidRPr="00E61396">
              <w:rPr>
                <w:color w:val="000000" w:themeColor="text1"/>
                <w:szCs w:val="18"/>
              </w:rPr>
              <w:t>Adecúa el ritmo y la entonación al contenido de lo que está leyendo.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3.01</w:t>
            </w:r>
            <w:r>
              <w:t> </w:t>
            </w:r>
            <w:r w:rsidRPr="002A4BFA">
              <w:rPr>
                <w:color w:val="000000" w:themeColor="text1"/>
                <w:szCs w:val="18"/>
              </w:rPr>
              <w:t>Da respuesta correcta a las preguntas referidas al texto.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3.02</w:t>
            </w:r>
            <w:r>
              <w:t> </w:t>
            </w:r>
            <w:r w:rsidRPr="002A4BFA">
              <w:rPr>
                <w:color w:val="000000" w:themeColor="text1"/>
                <w:szCs w:val="18"/>
              </w:rPr>
              <w:t>Maneja el texto dado para responder a cuestiones acerca de él.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3.03</w:t>
            </w:r>
            <w:r>
              <w:t> </w:t>
            </w:r>
            <w:r w:rsidRPr="002A4BFA">
              <w:rPr>
                <w:color w:val="000000" w:themeColor="text1"/>
                <w:szCs w:val="18"/>
              </w:rPr>
              <w:t>Capta la idea principal de una lectura.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4.01</w:t>
            </w:r>
            <w:r>
              <w:t> </w:t>
            </w:r>
            <w:r w:rsidRPr="002A4BFA">
              <w:rPr>
                <w:color w:val="000000" w:themeColor="text1"/>
                <w:szCs w:val="18"/>
              </w:rPr>
              <w:t>Discrimina entre información relevante y la que no lo es.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5.01</w:t>
            </w:r>
            <w:r>
              <w:t> </w:t>
            </w:r>
            <w:r w:rsidRPr="00E61396">
              <w:rPr>
                <w:color w:val="000000" w:themeColor="text1"/>
                <w:szCs w:val="18"/>
              </w:rPr>
              <w:t>Da respuesta correcta a las preguntas referidas al texto.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5.02</w:t>
            </w:r>
            <w:r>
              <w:t> </w:t>
            </w:r>
            <w:r w:rsidRPr="00E61396">
              <w:rPr>
                <w:color w:val="000000" w:themeColor="text1"/>
                <w:szCs w:val="18"/>
              </w:rPr>
              <w:t>Busca el significado de palabras desconocidas y realiza frases con sentido.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6.01</w:t>
            </w:r>
            <w:r>
              <w:t> </w:t>
            </w:r>
            <w:r w:rsidRPr="00232A5C">
              <w:rPr>
                <w:color w:val="auto"/>
                <w:szCs w:val="18"/>
              </w:rPr>
              <w:t>Expresa el gusto por los textos leídos.</w:t>
            </w:r>
            <w:r>
              <w:rPr>
                <w:color w:val="auto"/>
                <w:szCs w:val="18"/>
              </w:rPr>
              <w:t xml:space="preserve"> </w:t>
            </w:r>
            <w:r w:rsidRPr="00CE38F6">
              <w:rPr>
                <w:b/>
                <w:color w:val="auto"/>
                <w:szCs w:val="18"/>
              </w:rPr>
              <w:t>(I)</w:t>
            </w:r>
          </w:p>
        </w:tc>
        <w:tc>
          <w:tcPr>
            <w:tcW w:w="113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LC02.0</w:t>
            </w:r>
            <w:r>
              <w:rPr>
                <w:b/>
                <w:color w:val="000000" w:themeColor="text1"/>
                <w:szCs w:val="18"/>
              </w:rPr>
              <w:t>7.02</w:t>
            </w:r>
            <w:r>
              <w:t> </w:t>
            </w:r>
            <w:r w:rsidRPr="00232A5C">
              <w:rPr>
                <w:color w:val="000000" w:themeColor="text1"/>
                <w:szCs w:val="18"/>
              </w:rPr>
              <w:t>Utiliza de forma habitual la biblioteca del centro, tanto como fuente de información y recursos como para iniciarse en el hábito de la lectura como placer.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900F20">
              <w:rPr>
                <w:b/>
                <w:color w:val="auto"/>
                <w:szCs w:val="18"/>
              </w:rPr>
              <w:t>LC03.01.02</w:t>
            </w:r>
            <w:r>
              <w:t> </w:t>
            </w:r>
            <w:r w:rsidRPr="00900F20">
              <w:rPr>
                <w:color w:val="auto"/>
                <w:szCs w:val="18"/>
              </w:rPr>
              <w:t xml:space="preserve">Produce textos sencillos a partir de unas pautas. </w:t>
            </w:r>
            <w:r w:rsidRPr="00900F20">
              <w:rPr>
                <w:b/>
                <w:color w:val="auto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900F20">
              <w:rPr>
                <w:b/>
                <w:color w:val="auto"/>
                <w:szCs w:val="18"/>
              </w:rPr>
              <w:t>LC03.01.03</w:t>
            </w:r>
            <w:r>
              <w:t> </w:t>
            </w:r>
            <w:r w:rsidRPr="00900F20">
              <w:rPr>
                <w:color w:val="auto"/>
                <w:szCs w:val="18"/>
              </w:rPr>
              <w:t xml:space="preserve">Revisa los trabajos realizados. </w:t>
            </w:r>
            <w:r w:rsidRPr="00900F20">
              <w:rPr>
                <w:b/>
                <w:color w:val="auto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900F20">
              <w:rPr>
                <w:b/>
                <w:color w:val="auto"/>
                <w:szCs w:val="18"/>
              </w:rPr>
              <w:t>LC03.07.01</w:t>
            </w:r>
            <w:r>
              <w:t> </w:t>
            </w:r>
            <w:r w:rsidRPr="00900F20">
              <w:rPr>
                <w:color w:val="auto"/>
                <w:szCs w:val="18"/>
              </w:rPr>
              <w:t xml:space="preserve">Crea textos sencillos y breves, basándose en su imaginación y creatividad. </w:t>
            </w:r>
            <w:r w:rsidRPr="00900F20">
              <w:rPr>
                <w:b/>
                <w:color w:val="auto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900F20">
              <w:rPr>
                <w:b/>
                <w:color w:val="auto"/>
                <w:szCs w:val="18"/>
              </w:rPr>
              <w:t>LC03.07.02</w:t>
            </w:r>
            <w:r>
              <w:t> </w:t>
            </w:r>
            <w:r w:rsidRPr="00900F20">
              <w:rPr>
                <w:color w:val="auto"/>
                <w:szCs w:val="18"/>
              </w:rPr>
              <w:t xml:space="preserve">Revisa sus producciones para mejorar el texto. </w:t>
            </w:r>
            <w:r w:rsidRPr="00900F20">
              <w:rPr>
                <w:b/>
                <w:color w:val="auto"/>
                <w:szCs w:val="18"/>
              </w:rPr>
              <w:t>(I)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900F20">
              <w:rPr>
                <w:b/>
                <w:color w:val="auto"/>
                <w:szCs w:val="18"/>
              </w:rPr>
              <w:t>LC03.08.02</w:t>
            </w:r>
            <w:r>
              <w:t> </w:t>
            </w:r>
            <w:r w:rsidRPr="00900F20">
              <w:rPr>
                <w:color w:val="auto"/>
                <w:szCs w:val="18"/>
              </w:rPr>
              <w:t xml:space="preserve">Acentúa correctamente algunas de las palabras de uso frecuente. </w:t>
            </w:r>
            <w:r w:rsidRPr="00900F20">
              <w:rPr>
                <w:b/>
                <w:color w:val="auto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7E3993">
              <w:rPr>
                <w:b/>
                <w:color w:val="auto"/>
                <w:szCs w:val="18"/>
              </w:rPr>
              <w:t>LC03.0</w:t>
            </w:r>
            <w:r>
              <w:rPr>
                <w:b/>
                <w:color w:val="auto"/>
                <w:szCs w:val="18"/>
              </w:rPr>
              <w:t>8.03</w:t>
            </w:r>
            <w:r>
              <w:t> </w:t>
            </w:r>
            <w:r w:rsidRPr="007E3993">
              <w:rPr>
                <w:color w:val="auto"/>
                <w:szCs w:val="18"/>
              </w:rPr>
              <w:t>Presenta con claridad y limpieza los escritos.</w:t>
            </w:r>
            <w:r>
              <w:rPr>
                <w:color w:val="auto"/>
                <w:szCs w:val="18"/>
              </w:rPr>
              <w:t xml:space="preserve"> </w:t>
            </w:r>
            <w:r w:rsidRPr="00B65A47">
              <w:rPr>
                <w:b/>
                <w:color w:val="auto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06.01</w:t>
            </w:r>
            <w:r>
              <w:t> </w:t>
            </w:r>
            <w:r w:rsidRPr="001209D2">
              <w:rPr>
                <w:color w:val="000000" w:themeColor="text1"/>
                <w:szCs w:val="18"/>
              </w:rPr>
              <w:t>Distingue la sílaba tónica de sílaba átona y divide una palabra en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1209D2">
              <w:rPr>
                <w:color w:val="000000" w:themeColor="text1"/>
                <w:szCs w:val="18"/>
              </w:rPr>
              <w:t>sílabas.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B65A47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07.01</w:t>
            </w:r>
            <w:r>
              <w:t> </w:t>
            </w:r>
            <w:r w:rsidRPr="00D9222B">
              <w:rPr>
                <w:color w:val="000000" w:themeColor="text1"/>
                <w:szCs w:val="18"/>
              </w:rPr>
              <w:t>Divide las palabras correctamente en todas las formas posibles.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B65A47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07.02</w:t>
            </w:r>
            <w:r>
              <w:t> </w:t>
            </w:r>
            <w:r>
              <w:rPr>
                <w:color w:val="000000" w:themeColor="text1"/>
                <w:szCs w:val="18"/>
              </w:rPr>
              <w:t>Utiliza el guio</w:t>
            </w:r>
            <w:r w:rsidRPr="00D9222B">
              <w:rPr>
                <w:color w:val="000000" w:themeColor="text1"/>
                <w:szCs w:val="18"/>
              </w:rPr>
              <w:t>n para separar las palabras en sílabas.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B65A47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09.01</w:t>
            </w:r>
            <w:r>
              <w:t> </w:t>
            </w:r>
            <w:r w:rsidRPr="001D6F20">
              <w:rPr>
                <w:color w:val="000000" w:themeColor="text1"/>
                <w:szCs w:val="18"/>
              </w:rPr>
              <w:t>Identifica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1D6F20">
              <w:rPr>
                <w:color w:val="000000" w:themeColor="text1"/>
                <w:szCs w:val="18"/>
              </w:rPr>
              <w:t>palabras antónimas.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auto"/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09.02</w:t>
            </w:r>
            <w:r>
              <w:t> </w:t>
            </w:r>
            <w:r w:rsidRPr="001D6F20">
              <w:rPr>
                <w:color w:val="000000" w:themeColor="text1"/>
                <w:szCs w:val="18"/>
              </w:rPr>
              <w:t>Sustituye palabras propuestas por antónimos.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10.</w:t>
            </w:r>
            <w:r w:rsidRPr="00F3016F">
              <w:rPr>
                <w:b/>
                <w:color w:val="000000" w:themeColor="text1"/>
                <w:szCs w:val="18"/>
              </w:rPr>
              <w:t>03</w:t>
            </w:r>
            <w:r>
              <w:t> </w:t>
            </w:r>
            <w:r w:rsidRPr="001D6F20">
              <w:rPr>
                <w:color w:val="000000" w:themeColor="text1"/>
                <w:szCs w:val="18"/>
              </w:rPr>
              <w:t>Amplia el vocabulario por medio del uso de antónimos.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(A)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18.</w:t>
            </w:r>
            <w:r w:rsidRPr="00F3016F">
              <w:rPr>
                <w:b/>
                <w:color w:val="000000" w:themeColor="text1"/>
                <w:szCs w:val="18"/>
              </w:rPr>
              <w:t>01</w:t>
            </w:r>
            <w:r>
              <w:t> </w:t>
            </w:r>
            <w:r w:rsidRPr="00637E27">
              <w:rPr>
                <w:color w:val="000000" w:themeColor="text1"/>
                <w:szCs w:val="18"/>
              </w:rPr>
              <w:t>Identifica los adjetivos y los usa en sus producciones escritas.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D3E8C1"/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48.01</w:t>
            </w:r>
            <w:r>
              <w:t> </w:t>
            </w:r>
            <w:r w:rsidRPr="001209D2">
              <w:t>Comprende el concepto de oración.</w:t>
            </w:r>
            <w:r>
              <w:t xml:space="preserve"> </w:t>
            </w:r>
            <w:r w:rsidRPr="00CE38F6">
              <w:rPr>
                <w:b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48.02</w:t>
            </w:r>
            <w:r>
              <w:t> </w:t>
            </w:r>
            <w:r w:rsidRPr="001209D2">
              <w:rPr>
                <w:color w:val="000000" w:themeColor="text1"/>
                <w:szCs w:val="18"/>
              </w:rPr>
              <w:t>Escribe oraciones sencillas.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CE38F6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49.01</w:t>
            </w:r>
            <w:r>
              <w:t> </w:t>
            </w:r>
            <w:r w:rsidRPr="001209D2">
              <w:rPr>
                <w:color w:val="000000" w:themeColor="text1"/>
                <w:szCs w:val="18"/>
              </w:rPr>
              <w:t>Distingue oraciones enunciativas, interrogativas y exclamativas.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B65A47">
              <w:rPr>
                <w:b/>
                <w:color w:val="000000" w:themeColor="text1"/>
                <w:szCs w:val="18"/>
              </w:rPr>
              <w:t>(B)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E61396">
              <w:rPr>
                <w:b/>
                <w:color w:val="000000" w:themeColor="text1"/>
                <w:szCs w:val="18"/>
              </w:rPr>
              <w:t>LC0</w:t>
            </w:r>
            <w:r>
              <w:rPr>
                <w:b/>
                <w:color w:val="000000" w:themeColor="text1"/>
                <w:szCs w:val="18"/>
              </w:rPr>
              <w:t>4</w:t>
            </w:r>
            <w:r w:rsidRPr="00E61396">
              <w:rPr>
                <w:b/>
                <w:color w:val="000000" w:themeColor="text1"/>
                <w:szCs w:val="18"/>
              </w:rPr>
              <w:t>.</w:t>
            </w:r>
            <w:r>
              <w:rPr>
                <w:b/>
                <w:color w:val="000000" w:themeColor="text1"/>
                <w:szCs w:val="18"/>
              </w:rPr>
              <w:t>49.02</w:t>
            </w:r>
            <w:r>
              <w:t> </w:t>
            </w:r>
            <w:r w:rsidRPr="001209D2">
              <w:rPr>
                <w:color w:val="000000" w:themeColor="text1"/>
                <w:szCs w:val="18"/>
              </w:rPr>
              <w:t>Crea y transforma oraciones.</w:t>
            </w:r>
            <w:r>
              <w:rPr>
                <w:color w:val="000000" w:themeColor="text1"/>
                <w:szCs w:val="18"/>
              </w:rPr>
              <w:t xml:space="preserve"> </w:t>
            </w:r>
            <w:r w:rsidRPr="00B65A47">
              <w:rPr>
                <w:b/>
                <w:color w:val="000000" w:themeColor="text1"/>
                <w:szCs w:val="18"/>
              </w:rPr>
              <w:t>(A)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C742EC" w:rsidRPr="00FB0801" w:rsidRDefault="00C742E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 w:rsidRPr="007E3993">
              <w:rPr>
                <w:b/>
                <w:color w:val="auto"/>
                <w:szCs w:val="18"/>
              </w:rPr>
              <w:t>LC0</w:t>
            </w:r>
            <w:r>
              <w:rPr>
                <w:b/>
                <w:color w:val="auto"/>
                <w:szCs w:val="18"/>
              </w:rPr>
              <w:t>4</w:t>
            </w:r>
            <w:r w:rsidRPr="007E3993">
              <w:rPr>
                <w:b/>
                <w:color w:val="auto"/>
                <w:szCs w:val="18"/>
              </w:rPr>
              <w:t>.</w:t>
            </w:r>
            <w:r>
              <w:rPr>
                <w:b/>
                <w:color w:val="auto"/>
                <w:szCs w:val="18"/>
              </w:rPr>
              <w:t>50.01</w:t>
            </w:r>
            <w:r>
              <w:t> </w:t>
            </w:r>
            <w:r w:rsidRPr="007E3993">
              <w:rPr>
                <w:color w:val="auto"/>
                <w:szCs w:val="18"/>
              </w:rPr>
              <w:t>Busca información, lee textos.</w:t>
            </w:r>
            <w:r>
              <w:rPr>
                <w:color w:val="auto"/>
                <w:szCs w:val="18"/>
              </w:rPr>
              <w:t xml:space="preserve"> </w:t>
            </w:r>
            <w:r w:rsidRPr="00B65A47">
              <w:rPr>
                <w:b/>
                <w:color w:val="auto"/>
                <w:szCs w:val="18"/>
              </w:rPr>
              <w:t>(I)</w:t>
            </w:r>
          </w:p>
        </w:tc>
      </w:tr>
      <w:tr w:rsidR="00C742EC" w:rsidRPr="00D95777" w:rsidTr="00C742EC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C742EC" w:rsidRPr="00D95777" w:rsidRDefault="00C742EC" w:rsidP="00D9577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C742EC" w:rsidRPr="00D95777" w:rsidRDefault="00C742EC" w:rsidP="00D05D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C742EC" w:rsidRPr="00D95777" w:rsidRDefault="00C742E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C742EC" w:rsidRPr="00D95777" w:rsidTr="00C742E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42EC" w:rsidRPr="00BA6F8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C742EC" w:rsidRPr="00D95777" w:rsidRDefault="00C742E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C742EC" w:rsidRPr="00D95777" w:rsidRDefault="00C742E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  <w:bookmarkStart w:id="0" w:name="_GoBack"/>
      <w:bookmarkEnd w:id="0"/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143CB"/>
    <w:rsid w:val="003C6AEE"/>
    <w:rsid w:val="0041399B"/>
    <w:rsid w:val="004654D3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AE62D8"/>
    <w:rsid w:val="00B01066"/>
    <w:rsid w:val="00BA6F87"/>
    <w:rsid w:val="00BD06AF"/>
    <w:rsid w:val="00C0759B"/>
    <w:rsid w:val="00C31550"/>
    <w:rsid w:val="00C742EC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  <w:rsid w:val="00FD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4CF0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2D8"/>
    <w:rPr>
      <w:rFonts w:ascii="Arial" w:eastAsia="Calibri" w:hAnsi="Arial" w:cs="Calibri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Guerra Teran</dc:creator>
  <cp:keywords/>
  <cp:lastModifiedBy>Alicia Guerra Teran</cp:lastModifiedBy>
  <cp:revision>20</cp:revision>
  <dcterms:created xsi:type="dcterms:W3CDTF">2016-12-14T16:21:00Z</dcterms:created>
  <dcterms:modified xsi:type="dcterms:W3CDTF">2018-04-23T08:59:00Z</dcterms:modified>
</cp:coreProperties>
</file>